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B7" w:rsidRDefault="00830BB7" w:rsidP="00990AE0">
      <w:pPr>
        <w:rPr>
          <w:rFonts w:ascii="Arial" w:hAnsi="Arial" w:cs="Arial"/>
          <w:b/>
          <w:sz w:val="20"/>
          <w:szCs w:val="20"/>
          <w:lang w:eastAsia="it-IT"/>
        </w:rPr>
      </w:pPr>
    </w:p>
    <w:p w:rsidR="00110D76" w:rsidRPr="003473F3" w:rsidRDefault="00990AE0" w:rsidP="00990AE0">
      <w:pPr>
        <w:rPr>
          <w:rFonts w:ascii="Arial" w:hAnsi="Arial" w:cs="Arial"/>
          <w:b/>
          <w:sz w:val="22"/>
          <w:szCs w:val="20"/>
          <w:lang w:eastAsia="it-IT"/>
        </w:rPr>
      </w:pPr>
      <w:r w:rsidRPr="003473F3">
        <w:rPr>
          <w:rFonts w:ascii="Arial" w:hAnsi="Arial" w:cs="Arial"/>
          <w:b/>
          <w:sz w:val="22"/>
          <w:szCs w:val="20"/>
          <w:lang w:eastAsia="it-IT"/>
        </w:rPr>
        <w:t xml:space="preserve">ALLEGATO </w:t>
      </w:r>
      <w:r w:rsidR="002A02CC" w:rsidRPr="003473F3">
        <w:rPr>
          <w:rFonts w:ascii="Arial" w:hAnsi="Arial" w:cs="Arial"/>
          <w:b/>
          <w:sz w:val="22"/>
          <w:szCs w:val="20"/>
          <w:lang w:eastAsia="it-IT"/>
        </w:rPr>
        <w:t>7</w:t>
      </w:r>
      <w:r w:rsidR="00090BB5" w:rsidRPr="003473F3">
        <w:rPr>
          <w:rFonts w:ascii="Arial" w:hAnsi="Arial" w:cs="Arial"/>
          <w:b/>
          <w:sz w:val="22"/>
          <w:szCs w:val="20"/>
          <w:lang w:eastAsia="it-IT"/>
        </w:rPr>
        <w:t xml:space="preserve"> </w:t>
      </w:r>
      <w:r w:rsidR="003473F3" w:rsidRPr="003473F3">
        <w:rPr>
          <w:rFonts w:ascii="Arial" w:hAnsi="Arial" w:cs="Arial"/>
          <w:b/>
          <w:sz w:val="22"/>
          <w:szCs w:val="20"/>
          <w:lang w:eastAsia="it-IT"/>
        </w:rPr>
        <w:t>– AIUTI DI ESENZIONE</w:t>
      </w:r>
    </w:p>
    <w:p w:rsidR="00990AE0" w:rsidRPr="00FC3D93" w:rsidRDefault="00990AE0" w:rsidP="00990AE0">
      <w:pPr>
        <w:rPr>
          <w:rFonts w:ascii="Arial" w:hAnsi="Arial" w:cs="Arial"/>
          <w:b/>
          <w:sz w:val="20"/>
          <w:szCs w:val="20"/>
          <w:lang w:eastAsia="it-IT"/>
        </w:rPr>
      </w:pPr>
    </w:p>
    <w:p w:rsidR="00110D76" w:rsidRPr="00FC3D93" w:rsidRDefault="00110D76" w:rsidP="00110D76">
      <w:pPr>
        <w:pBdr>
          <w:top w:val="single" w:sz="4" w:space="1" w:color="auto"/>
          <w:left w:val="single" w:sz="4" w:space="4" w:color="auto"/>
          <w:bottom w:val="single" w:sz="4" w:space="1" w:color="auto"/>
          <w:right w:val="single" w:sz="4" w:space="4" w:color="auto"/>
        </w:pBdr>
        <w:spacing w:after="120"/>
        <w:jc w:val="center"/>
        <w:rPr>
          <w:rStyle w:val="Enfasicorsivo"/>
        </w:rPr>
      </w:pPr>
      <w:r w:rsidRPr="00FC3D93">
        <w:rPr>
          <w:rStyle w:val="Enfasicorsivo"/>
          <w:rFonts w:ascii="Arial" w:hAnsi="Arial" w:cs="Arial"/>
          <w:b/>
          <w:iCs w:val="0"/>
          <w:sz w:val="20"/>
          <w:szCs w:val="20"/>
        </w:rPr>
        <w:t xml:space="preserve">Dichiarazione sostitutiva per la concessione di aiuti </w:t>
      </w:r>
      <w:r w:rsidR="00090BB5">
        <w:rPr>
          <w:rStyle w:val="Enfasicorsivo"/>
          <w:rFonts w:ascii="Arial" w:hAnsi="Arial" w:cs="Arial"/>
          <w:b/>
          <w:iCs w:val="0"/>
          <w:sz w:val="20"/>
          <w:szCs w:val="20"/>
        </w:rPr>
        <w:t>di</w:t>
      </w:r>
      <w:r w:rsidR="00E3241E">
        <w:rPr>
          <w:rStyle w:val="Enfasicorsivo"/>
          <w:rFonts w:ascii="Arial" w:hAnsi="Arial" w:cs="Arial"/>
          <w:b/>
          <w:iCs w:val="0"/>
          <w:sz w:val="20"/>
          <w:szCs w:val="20"/>
        </w:rPr>
        <w:t xml:space="preserve"> </w:t>
      </w:r>
      <w:r w:rsidR="002A02CC">
        <w:rPr>
          <w:rStyle w:val="Enfasicorsivo"/>
          <w:rFonts w:ascii="Arial" w:hAnsi="Arial" w:cs="Arial"/>
          <w:b/>
          <w:iCs w:val="0"/>
          <w:sz w:val="20"/>
          <w:szCs w:val="20"/>
        </w:rPr>
        <w:t>esenzione</w:t>
      </w:r>
      <w:r w:rsidRPr="00FC3D93">
        <w:rPr>
          <w:rStyle w:val="Enfasicorsivo"/>
          <w:rFonts w:ascii="Arial" w:hAnsi="Arial" w:cs="Arial"/>
          <w:b/>
          <w:iCs w:val="0"/>
          <w:sz w:val="20"/>
          <w:szCs w:val="20"/>
        </w:rPr>
        <w:t xml:space="preserve"> ai sensi dell'art. </w:t>
      </w:r>
      <w:hyperlink r:id="rId9" w:history="1">
        <w:r w:rsidRPr="00FC3D93">
          <w:rPr>
            <w:rStyle w:val="Enfasicorsivo"/>
            <w:rFonts w:ascii="Arial" w:hAnsi="Arial" w:cs="Arial"/>
            <w:b/>
            <w:iCs w:val="0"/>
            <w:sz w:val="20"/>
            <w:szCs w:val="20"/>
          </w:rPr>
          <w:t>47</w:t>
        </w:r>
      </w:hyperlink>
      <w:r w:rsidRPr="00FC3D93">
        <w:rPr>
          <w:rStyle w:val="Enfasicorsivo"/>
          <w:rFonts w:ascii="Arial" w:hAnsi="Arial" w:cs="Arial"/>
          <w:b/>
          <w:iCs w:val="0"/>
          <w:sz w:val="20"/>
          <w:szCs w:val="20"/>
        </w:rPr>
        <w:t xml:space="preserve"> del decreto del Presidente della Repubblica 28 dicembre 2000, n. 445 </w:t>
      </w:r>
    </w:p>
    <w:p w:rsidR="00110D76" w:rsidRPr="00FC3D93" w:rsidRDefault="00110D76" w:rsidP="00110D76">
      <w:pPr>
        <w:pBdr>
          <w:top w:val="single" w:sz="4" w:space="1" w:color="auto"/>
          <w:left w:val="single" w:sz="4" w:space="4" w:color="auto"/>
          <w:bottom w:val="single" w:sz="4" w:space="1" w:color="auto"/>
          <w:right w:val="single" w:sz="4" w:space="4" w:color="auto"/>
        </w:pBdr>
        <w:spacing w:after="120"/>
        <w:jc w:val="center"/>
        <w:rPr>
          <w:rStyle w:val="Enfasicorsivo"/>
        </w:rPr>
      </w:pPr>
      <w:r w:rsidRPr="00FC3D93">
        <w:rPr>
          <w:rStyle w:val="Enfasicorsivo"/>
          <w:rFonts w:ascii="Arial" w:hAnsi="Arial" w:cs="Arial"/>
          <w:iCs w:val="0"/>
          <w:sz w:val="20"/>
          <w:szCs w:val="20"/>
        </w:rPr>
        <w:t>(Testo unico delle disposizioni legislative e regolamentari in materia di documentazione amministrativa)</w:t>
      </w:r>
    </w:p>
    <w:p w:rsidR="00110D76" w:rsidRPr="00FC3D93" w:rsidRDefault="00110D76" w:rsidP="00110D76">
      <w:pPr>
        <w:pStyle w:val="Intestazione"/>
        <w:spacing w:after="120"/>
        <w:jc w:val="center"/>
        <w:rPr>
          <w:rFonts w:ascii="Arial" w:hAnsi="Arial" w:cs="Arial"/>
          <w:i/>
        </w:rPr>
      </w:pPr>
    </w:p>
    <w:p w:rsidR="00110D76" w:rsidRPr="00FC3D93" w:rsidRDefault="00110D76" w:rsidP="00110D76">
      <w:pPr>
        <w:spacing w:after="120"/>
        <w:rPr>
          <w:rFonts w:ascii="Arial" w:hAnsi="Arial" w:cs="Arial"/>
          <w:bCs/>
          <w:sz w:val="20"/>
          <w:szCs w:val="20"/>
        </w:rPr>
      </w:pPr>
      <w:r w:rsidRPr="00FC3D93">
        <w:rPr>
          <w:rFonts w:ascii="Arial" w:hAnsi="Arial" w:cs="Arial"/>
          <w:bCs/>
          <w:sz w:val="20"/>
          <w:szCs w:val="20"/>
        </w:rPr>
        <w:t xml:space="preserve">Il </w:t>
      </w:r>
      <w:r w:rsidRPr="00FC3D93">
        <w:rPr>
          <w:rFonts w:ascii="Arial" w:hAnsi="Arial" w:cs="Arial"/>
          <w:b/>
          <w:bCs/>
          <w:sz w:val="20"/>
          <w:szCs w:val="20"/>
        </w:rPr>
        <w:t>sottoscritto:</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3096"/>
        <w:gridCol w:w="1058"/>
        <w:gridCol w:w="1600"/>
        <w:gridCol w:w="1652"/>
        <w:gridCol w:w="528"/>
        <w:gridCol w:w="798"/>
      </w:tblGrid>
      <w:tr w:rsidR="00110D76" w:rsidRPr="00EB2980">
        <w:trPr>
          <w:trHeight w:val="397"/>
        </w:trPr>
        <w:tc>
          <w:tcPr>
            <w:tcW w:w="10632" w:type="dxa"/>
            <w:gridSpan w:val="7"/>
            <w:tcBorders>
              <w:top w:val="double" w:sz="4" w:space="0" w:color="auto"/>
            </w:tcBorders>
            <w:shd w:val="clear" w:color="auto" w:fill="AAC8C8"/>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
                <w:bCs/>
                <w:sz w:val="18"/>
                <w:szCs w:val="18"/>
              </w:rPr>
              <w:t>SEZIONE 1 – Anagrafica richiedente</w:t>
            </w:r>
          </w:p>
        </w:tc>
      </w:tr>
      <w:tr w:rsidR="00110D76" w:rsidRPr="00EB2980">
        <w:trPr>
          <w:trHeight w:val="283"/>
        </w:trPr>
        <w:tc>
          <w:tcPr>
            <w:tcW w:w="1900" w:type="dxa"/>
            <w:vMerge w:val="restart"/>
            <w:shd w:val="clear" w:color="auto" w:fill="AAC8C8"/>
          </w:tcPr>
          <w:p w:rsidR="00110D76" w:rsidRPr="00EB2980" w:rsidRDefault="00110D76" w:rsidP="008C4803">
            <w:pPr>
              <w:pStyle w:val="Contenutotabella"/>
              <w:snapToGrid w:val="0"/>
              <w:spacing w:after="120"/>
              <w:rPr>
                <w:rFonts w:ascii="Arial" w:hAnsi="Arial" w:cs="Arial"/>
                <w:sz w:val="18"/>
                <w:szCs w:val="18"/>
              </w:rPr>
            </w:pPr>
            <w:r w:rsidRPr="00EB2980">
              <w:rPr>
                <w:rFonts w:ascii="Arial" w:hAnsi="Arial" w:cs="Arial"/>
                <w:b/>
                <w:bCs/>
                <w:sz w:val="18"/>
                <w:szCs w:val="18"/>
              </w:rPr>
              <w:t xml:space="preserve">Il </w:t>
            </w:r>
            <w:r w:rsidRPr="00EB2980">
              <w:rPr>
                <w:rFonts w:ascii="Arial" w:hAnsi="Arial" w:cs="Arial"/>
                <w:b/>
                <w:sz w:val="18"/>
                <w:szCs w:val="18"/>
              </w:rPr>
              <w:t>Titolare / legale rappresentante</w:t>
            </w:r>
            <w:r w:rsidRPr="00EB2980">
              <w:rPr>
                <w:rFonts w:ascii="Arial" w:hAnsi="Arial" w:cs="Arial"/>
                <w:sz w:val="18"/>
                <w:szCs w:val="18"/>
              </w:rPr>
              <w:t xml:space="preserve"> </w:t>
            </w:r>
            <w:r w:rsidRPr="00EB2980">
              <w:rPr>
                <w:rFonts w:ascii="Arial" w:hAnsi="Arial" w:cs="Arial"/>
                <w:b/>
                <w:sz w:val="18"/>
                <w:szCs w:val="18"/>
              </w:rPr>
              <w:t xml:space="preserve">dell'impresa </w:t>
            </w:r>
          </w:p>
        </w:tc>
        <w:tc>
          <w:tcPr>
            <w:tcW w:w="4154" w:type="dxa"/>
            <w:gridSpan w:val="2"/>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 xml:space="preserve">Nome e cognome </w:t>
            </w:r>
          </w:p>
        </w:tc>
        <w:tc>
          <w:tcPr>
            <w:tcW w:w="1600" w:type="dxa"/>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nata/o il</w:t>
            </w:r>
          </w:p>
        </w:tc>
        <w:tc>
          <w:tcPr>
            <w:tcW w:w="2180" w:type="dxa"/>
            <w:gridSpan w:val="2"/>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nel Comune di</w:t>
            </w:r>
          </w:p>
        </w:tc>
        <w:tc>
          <w:tcPr>
            <w:tcW w:w="798" w:type="dxa"/>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Prov</w:t>
            </w:r>
          </w:p>
        </w:tc>
      </w:tr>
      <w:tr w:rsidR="00110D76" w:rsidRPr="00EB2980">
        <w:trPr>
          <w:trHeight w:val="397"/>
        </w:trPr>
        <w:tc>
          <w:tcPr>
            <w:tcW w:w="1900" w:type="dxa"/>
            <w:vMerge/>
            <w:shd w:val="clear" w:color="auto" w:fill="AAC8C8"/>
          </w:tcPr>
          <w:p w:rsidR="00110D76" w:rsidRPr="00EB2980" w:rsidRDefault="00110D76" w:rsidP="008C4803">
            <w:pPr>
              <w:pStyle w:val="Contenutotabella"/>
              <w:snapToGrid w:val="0"/>
              <w:spacing w:after="120"/>
              <w:rPr>
                <w:rFonts w:ascii="Arial" w:hAnsi="Arial" w:cs="Arial"/>
                <w:sz w:val="18"/>
                <w:szCs w:val="18"/>
              </w:rPr>
            </w:pPr>
          </w:p>
        </w:tc>
        <w:tc>
          <w:tcPr>
            <w:tcW w:w="4154" w:type="dxa"/>
            <w:gridSpan w:val="2"/>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p>
        </w:tc>
        <w:tc>
          <w:tcPr>
            <w:tcW w:w="1600" w:type="dxa"/>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p>
        </w:tc>
        <w:tc>
          <w:tcPr>
            <w:tcW w:w="2180" w:type="dxa"/>
            <w:gridSpan w:val="2"/>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p>
        </w:tc>
        <w:tc>
          <w:tcPr>
            <w:tcW w:w="798" w:type="dxa"/>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p>
        </w:tc>
      </w:tr>
      <w:tr w:rsidR="00110D76" w:rsidRPr="00EB2980">
        <w:trPr>
          <w:trHeight w:val="283"/>
        </w:trPr>
        <w:tc>
          <w:tcPr>
            <w:tcW w:w="1900" w:type="dxa"/>
            <w:vMerge/>
            <w:shd w:val="clear" w:color="auto" w:fill="AAC8C8"/>
          </w:tcPr>
          <w:p w:rsidR="00110D76" w:rsidRPr="00EB2980" w:rsidRDefault="00110D76" w:rsidP="008C4803">
            <w:pPr>
              <w:pStyle w:val="Contenutotabella"/>
              <w:snapToGrid w:val="0"/>
              <w:spacing w:after="120"/>
              <w:rPr>
                <w:rFonts w:ascii="Arial" w:hAnsi="Arial" w:cs="Arial"/>
                <w:sz w:val="18"/>
                <w:szCs w:val="18"/>
              </w:rPr>
            </w:pPr>
          </w:p>
        </w:tc>
        <w:tc>
          <w:tcPr>
            <w:tcW w:w="3096" w:type="dxa"/>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Comune di residenza</w:t>
            </w:r>
          </w:p>
        </w:tc>
        <w:tc>
          <w:tcPr>
            <w:tcW w:w="1058" w:type="dxa"/>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CAP</w:t>
            </w:r>
          </w:p>
        </w:tc>
        <w:tc>
          <w:tcPr>
            <w:tcW w:w="3252" w:type="dxa"/>
            <w:gridSpan w:val="2"/>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Via</w:t>
            </w:r>
          </w:p>
        </w:tc>
        <w:tc>
          <w:tcPr>
            <w:tcW w:w="528" w:type="dxa"/>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n.</w:t>
            </w:r>
          </w:p>
        </w:tc>
        <w:tc>
          <w:tcPr>
            <w:tcW w:w="798" w:type="dxa"/>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Prov</w:t>
            </w:r>
          </w:p>
        </w:tc>
      </w:tr>
      <w:tr w:rsidR="00110D76" w:rsidRPr="00EB2980">
        <w:trPr>
          <w:trHeight w:val="397"/>
        </w:trPr>
        <w:tc>
          <w:tcPr>
            <w:tcW w:w="1900" w:type="dxa"/>
            <w:vMerge/>
            <w:tcBorders>
              <w:bottom w:val="double" w:sz="4" w:space="0" w:color="auto"/>
            </w:tcBorders>
            <w:shd w:val="clear" w:color="auto" w:fill="AAC8C8"/>
          </w:tcPr>
          <w:p w:rsidR="00110D76" w:rsidRPr="00EB2980" w:rsidRDefault="00110D76" w:rsidP="008C4803">
            <w:pPr>
              <w:pStyle w:val="Contenutotabella"/>
              <w:snapToGrid w:val="0"/>
              <w:spacing w:after="120"/>
              <w:rPr>
                <w:rFonts w:ascii="Arial" w:hAnsi="Arial" w:cs="Arial"/>
                <w:sz w:val="18"/>
                <w:szCs w:val="18"/>
              </w:rPr>
            </w:pPr>
          </w:p>
        </w:tc>
        <w:tc>
          <w:tcPr>
            <w:tcW w:w="3096" w:type="dxa"/>
            <w:tcBorders>
              <w:bottom w:val="double" w:sz="4" w:space="0" w:color="auto"/>
            </w:tcBorders>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p>
        </w:tc>
        <w:tc>
          <w:tcPr>
            <w:tcW w:w="1058" w:type="dxa"/>
            <w:tcBorders>
              <w:bottom w:val="double" w:sz="4" w:space="0" w:color="auto"/>
            </w:tcBorders>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p>
        </w:tc>
        <w:tc>
          <w:tcPr>
            <w:tcW w:w="3252" w:type="dxa"/>
            <w:gridSpan w:val="2"/>
            <w:tcBorders>
              <w:bottom w:val="double" w:sz="4" w:space="0" w:color="auto"/>
            </w:tcBorders>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p>
        </w:tc>
        <w:tc>
          <w:tcPr>
            <w:tcW w:w="528" w:type="dxa"/>
            <w:tcBorders>
              <w:bottom w:val="double" w:sz="4" w:space="0" w:color="auto"/>
            </w:tcBorders>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p>
        </w:tc>
        <w:tc>
          <w:tcPr>
            <w:tcW w:w="798" w:type="dxa"/>
            <w:tcBorders>
              <w:bottom w:val="double" w:sz="4" w:space="0" w:color="auto"/>
            </w:tcBorders>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p>
        </w:tc>
      </w:tr>
    </w:tbl>
    <w:p w:rsidR="00110D76" w:rsidRDefault="00110D76" w:rsidP="00110D76">
      <w:pPr>
        <w:spacing w:after="120"/>
        <w:rPr>
          <w:rFonts w:ascii="Arial" w:hAnsi="Arial" w:cs="Arial"/>
          <w:sz w:val="20"/>
          <w:szCs w:val="20"/>
        </w:rPr>
      </w:pPr>
    </w:p>
    <w:p w:rsidR="00110D76" w:rsidRPr="00FC3D93" w:rsidRDefault="00110D76" w:rsidP="00110D76">
      <w:pPr>
        <w:spacing w:after="120"/>
        <w:rPr>
          <w:rFonts w:ascii="Arial" w:hAnsi="Arial" w:cs="Arial"/>
          <w:sz w:val="20"/>
          <w:szCs w:val="20"/>
        </w:rPr>
      </w:pPr>
    </w:p>
    <w:p w:rsidR="00110D76" w:rsidRPr="00FC3D93" w:rsidRDefault="00110D76" w:rsidP="00110D76">
      <w:pPr>
        <w:spacing w:after="120"/>
        <w:rPr>
          <w:rFonts w:ascii="Arial" w:hAnsi="Arial" w:cs="Arial"/>
          <w:bCs/>
          <w:sz w:val="20"/>
          <w:szCs w:val="20"/>
        </w:rPr>
      </w:pPr>
      <w:r w:rsidRPr="00FC3D93">
        <w:rPr>
          <w:rFonts w:ascii="Arial" w:hAnsi="Arial" w:cs="Arial"/>
          <w:bCs/>
          <w:sz w:val="20"/>
          <w:szCs w:val="20"/>
        </w:rPr>
        <w:t xml:space="preserve">In qualità di </w:t>
      </w:r>
      <w:r w:rsidRPr="00FC3D93">
        <w:rPr>
          <w:rFonts w:ascii="Arial" w:hAnsi="Arial" w:cs="Arial"/>
          <w:b/>
          <w:bCs/>
          <w:sz w:val="20"/>
          <w:szCs w:val="20"/>
        </w:rPr>
        <w:t>titolare/legale rappresentante dell’impresa</w:t>
      </w:r>
      <w:r w:rsidRPr="00FC3D93">
        <w:rPr>
          <w:rFonts w:ascii="Arial" w:hAnsi="Arial" w:cs="Arial"/>
          <w:bCs/>
          <w:sz w:val="20"/>
          <w:szCs w:val="20"/>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110D76" w:rsidRPr="00EB2980">
        <w:trPr>
          <w:trHeight w:val="397"/>
        </w:trPr>
        <w:tc>
          <w:tcPr>
            <w:tcW w:w="10632" w:type="dxa"/>
            <w:gridSpan w:val="7"/>
            <w:tcBorders>
              <w:top w:val="double" w:sz="4" w:space="0" w:color="auto"/>
            </w:tcBorders>
            <w:shd w:val="clear" w:color="auto" w:fill="AAC8C8"/>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
                <w:bCs/>
                <w:sz w:val="18"/>
                <w:szCs w:val="18"/>
              </w:rPr>
              <w:t xml:space="preserve">SEZIONE 2 – Anagrafica impresa </w:t>
            </w:r>
          </w:p>
        </w:tc>
      </w:tr>
      <w:tr w:rsidR="00110D76" w:rsidRPr="00EB2980">
        <w:trPr>
          <w:trHeight w:val="283"/>
        </w:trPr>
        <w:tc>
          <w:tcPr>
            <w:tcW w:w="1900" w:type="dxa"/>
            <w:vMerge w:val="restart"/>
            <w:shd w:val="clear" w:color="auto" w:fill="AAC8C8"/>
          </w:tcPr>
          <w:p w:rsidR="00110D76" w:rsidRPr="00EB2980" w:rsidRDefault="00110D76" w:rsidP="008C4803">
            <w:pPr>
              <w:pStyle w:val="Contenutotabella"/>
              <w:snapToGrid w:val="0"/>
              <w:spacing w:after="120"/>
              <w:rPr>
                <w:rFonts w:ascii="Arial" w:hAnsi="Arial" w:cs="Arial"/>
                <w:b/>
                <w:bCs/>
                <w:sz w:val="18"/>
                <w:szCs w:val="18"/>
              </w:rPr>
            </w:pPr>
            <w:r w:rsidRPr="00EB2980">
              <w:rPr>
                <w:rFonts w:ascii="Arial" w:hAnsi="Arial" w:cs="Arial"/>
                <w:b/>
                <w:bCs/>
                <w:sz w:val="18"/>
                <w:szCs w:val="18"/>
              </w:rPr>
              <w:t xml:space="preserve">Impresa </w:t>
            </w:r>
          </w:p>
        </w:tc>
        <w:tc>
          <w:tcPr>
            <w:tcW w:w="4196" w:type="dxa"/>
            <w:gridSpan w:val="2"/>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 xml:space="preserve">Denominazione/Ragione sociale dell’impresa </w:t>
            </w:r>
          </w:p>
        </w:tc>
        <w:tc>
          <w:tcPr>
            <w:tcW w:w="2268" w:type="dxa"/>
            <w:shd w:val="clear" w:color="auto" w:fill="EAEAD5"/>
            <w:vAlign w:val="center"/>
          </w:tcPr>
          <w:p w:rsidR="00110D76" w:rsidRPr="00EB2980" w:rsidRDefault="00110D76" w:rsidP="008C4803">
            <w:pPr>
              <w:pStyle w:val="Contenutotabella"/>
              <w:snapToGrid w:val="0"/>
              <w:spacing w:after="120"/>
              <w:rPr>
                <w:rFonts w:ascii="Arial" w:hAnsi="Arial" w:cs="Arial"/>
                <w:b/>
                <w:bCs/>
                <w:sz w:val="18"/>
                <w:szCs w:val="18"/>
              </w:rPr>
            </w:pPr>
            <w:r w:rsidRPr="00EB2980">
              <w:rPr>
                <w:rFonts w:ascii="Arial" w:hAnsi="Arial" w:cs="Arial"/>
                <w:bCs/>
                <w:sz w:val="18"/>
                <w:szCs w:val="18"/>
              </w:rPr>
              <w:t>Forma giuridica</w:t>
            </w:r>
          </w:p>
        </w:tc>
        <w:tc>
          <w:tcPr>
            <w:tcW w:w="2268" w:type="dxa"/>
            <w:gridSpan w:val="3"/>
            <w:shd w:val="clear" w:color="auto" w:fill="EAEAD5"/>
            <w:vAlign w:val="center"/>
          </w:tcPr>
          <w:p w:rsidR="00110D76" w:rsidRPr="00EB2980" w:rsidRDefault="00110D76" w:rsidP="008C4803">
            <w:pPr>
              <w:pStyle w:val="Contenutotabella"/>
              <w:snapToGrid w:val="0"/>
              <w:spacing w:after="120"/>
              <w:rPr>
                <w:rFonts w:ascii="Arial" w:hAnsi="Arial" w:cs="Arial"/>
                <w:b/>
                <w:bCs/>
                <w:sz w:val="18"/>
                <w:szCs w:val="18"/>
              </w:rPr>
            </w:pPr>
          </w:p>
        </w:tc>
      </w:tr>
      <w:tr w:rsidR="00110D76" w:rsidRPr="00EB2980">
        <w:trPr>
          <w:trHeight w:val="397"/>
        </w:trPr>
        <w:tc>
          <w:tcPr>
            <w:tcW w:w="1900" w:type="dxa"/>
            <w:vMerge/>
            <w:shd w:val="clear" w:color="auto" w:fill="AAC8C8"/>
          </w:tcPr>
          <w:p w:rsidR="00110D76" w:rsidRPr="00EB2980" w:rsidRDefault="00110D76" w:rsidP="008C4803">
            <w:pPr>
              <w:pStyle w:val="Contenutotabella"/>
              <w:snapToGrid w:val="0"/>
              <w:spacing w:after="120"/>
              <w:rPr>
                <w:rFonts w:ascii="Arial" w:hAnsi="Arial" w:cs="Arial"/>
                <w:sz w:val="18"/>
                <w:szCs w:val="18"/>
              </w:rPr>
            </w:pPr>
          </w:p>
        </w:tc>
        <w:tc>
          <w:tcPr>
            <w:tcW w:w="4196" w:type="dxa"/>
            <w:gridSpan w:val="2"/>
            <w:shd w:val="clear" w:color="auto" w:fill="EAEAD5"/>
            <w:vAlign w:val="center"/>
          </w:tcPr>
          <w:p w:rsidR="00110D76" w:rsidRPr="00EB2980" w:rsidRDefault="00110D76" w:rsidP="008C4803">
            <w:pPr>
              <w:pStyle w:val="Contenutotabella"/>
              <w:snapToGrid w:val="0"/>
              <w:spacing w:after="120"/>
              <w:rPr>
                <w:rFonts w:ascii="Arial" w:hAnsi="Arial" w:cs="Arial"/>
                <w:b/>
                <w:bCs/>
                <w:sz w:val="18"/>
                <w:szCs w:val="18"/>
              </w:rPr>
            </w:pPr>
          </w:p>
        </w:tc>
        <w:tc>
          <w:tcPr>
            <w:tcW w:w="4536" w:type="dxa"/>
            <w:gridSpan w:val="4"/>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p>
        </w:tc>
      </w:tr>
      <w:tr w:rsidR="00110D76" w:rsidRPr="00EB2980">
        <w:tc>
          <w:tcPr>
            <w:tcW w:w="1900" w:type="dxa"/>
            <w:vMerge w:val="restart"/>
            <w:shd w:val="clear" w:color="auto" w:fill="AAC8C8"/>
          </w:tcPr>
          <w:p w:rsidR="00110D76" w:rsidRPr="00EB2980" w:rsidRDefault="00110D76" w:rsidP="008C4803">
            <w:pPr>
              <w:pStyle w:val="Contenutotabella"/>
              <w:snapToGrid w:val="0"/>
              <w:spacing w:after="120"/>
              <w:rPr>
                <w:rFonts w:ascii="Arial" w:hAnsi="Arial" w:cs="Arial"/>
                <w:b/>
                <w:sz w:val="18"/>
                <w:szCs w:val="18"/>
              </w:rPr>
            </w:pPr>
            <w:r w:rsidRPr="00EB2980">
              <w:rPr>
                <w:rFonts w:ascii="Arial" w:hAnsi="Arial" w:cs="Arial"/>
                <w:b/>
                <w:sz w:val="18"/>
                <w:szCs w:val="18"/>
              </w:rPr>
              <w:t xml:space="preserve">Sede legale </w:t>
            </w:r>
          </w:p>
        </w:tc>
        <w:tc>
          <w:tcPr>
            <w:tcW w:w="2921" w:type="dxa"/>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Comune</w:t>
            </w:r>
          </w:p>
        </w:tc>
        <w:tc>
          <w:tcPr>
            <w:tcW w:w="1275" w:type="dxa"/>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CAP</w:t>
            </w:r>
          </w:p>
        </w:tc>
        <w:tc>
          <w:tcPr>
            <w:tcW w:w="3210" w:type="dxa"/>
            <w:gridSpan w:val="2"/>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Via</w:t>
            </w:r>
          </w:p>
        </w:tc>
        <w:tc>
          <w:tcPr>
            <w:tcW w:w="528" w:type="dxa"/>
            <w:shd w:val="clear" w:color="auto" w:fill="EAEAD5"/>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n.</w:t>
            </w:r>
          </w:p>
        </w:tc>
        <w:tc>
          <w:tcPr>
            <w:tcW w:w="798" w:type="dxa"/>
            <w:shd w:val="clear" w:color="auto" w:fill="EAEAD5"/>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prov</w:t>
            </w:r>
          </w:p>
        </w:tc>
      </w:tr>
      <w:tr w:rsidR="00110D76" w:rsidRPr="00EB2980">
        <w:trPr>
          <w:trHeight w:val="397"/>
        </w:trPr>
        <w:tc>
          <w:tcPr>
            <w:tcW w:w="1900" w:type="dxa"/>
            <w:vMerge/>
            <w:shd w:val="clear" w:color="auto" w:fill="AAC8C8"/>
          </w:tcPr>
          <w:p w:rsidR="00110D76" w:rsidRPr="00EB2980" w:rsidRDefault="00110D76" w:rsidP="008C4803">
            <w:pPr>
              <w:pStyle w:val="Contenutotabella"/>
              <w:snapToGrid w:val="0"/>
              <w:spacing w:after="120"/>
              <w:rPr>
                <w:rFonts w:ascii="Arial" w:hAnsi="Arial" w:cs="Arial"/>
                <w:sz w:val="18"/>
                <w:szCs w:val="18"/>
              </w:rPr>
            </w:pPr>
          </w:p>
        </w:tc>
        <w:tc>
          <w:tcPr>
            <w:tcW w:w="2921" w:type="dxa"/>
            <w:shd w:val="clear" w:color="auto" w:fill="EAEAD5"/>
            <w:vAlign w:val="center"/>
          </w:tcPr>
          <w:p w:rsidR="00110D76" w:rsidRPr="00EB2980" w:rsidRDefault="00110D76" w:rsidP="008C4803">
            <w:pPr>
              <w:pStyle w:val="Contenutotabella"/>
              <w:snapToGrid w:val="0"/>
              <w:spacing w:after="120"/>
              <w:rPr>
                <w:rFonts w:ascii="Arial" w:hAnsi="Arial" w:cs="Arial"/>
                <w:sz w:val="18"/>
                <w:szCs w:val="18"/>
              </w:rPr>
            </w:pPr>
          </w:p>
        </w:tc>
        <w:tc>
          <w:tcPr>
            <w:tcW w:w="1275" w:type="dxa"/>
            <w:shd w:val="clear" w:color="auto" w:fill="EAEAD5"/>
            <w:vAlign w:val="center"/>
          </w:tcPr>
          <w:p w:rsidR="00110D76" w:rsidRPr="00EB2980" w:rsidRDefault="00110D76" w:rsidP="008C4803">
            <w:pPr>
              <w:pStyle w:val="Contenutotabella"/>
              <w:snapToGrid w:val="0"/>
              <w:spacing w:after="120"/>
              <w:rPr>
                <w:rFonts w:ascii="Arial" w:hAnsi="Arial" w:cs="Arial"/>
                <w:sz w:val="18"/>
                <w:szCs w:val="18"/>
              </w:rPr>
            </w:pPr>
          </w:p>
        </w:tc>
        <w:tc>
          <w:tcPr>
            <w:tcW w:w="3210" w:type="dxa"/>
            <w:gridSpan w:val="2"/>
            <w:shd w:val="clear" w:color="auto" w:fill="EAEAD5"/>
            <w:vAlign w:val="center"/>
          </w:tcPr>
          <w:p w:rsidR="00110D76" w:rsidRPr="00EB2980" w:rsidRDefault="00110D76" w:rsidP="008C4803">
            <w:pPr>
              <w:pStyle w:val="Contenutotabella"/>
              <w:snapToGrid w:val="0"/>
              <w:spacing w:after="120"/>
              <w:rPr>
                <w:rFonts w:ascii="Arial" w:hAnsi="Arial" w:cs="Arial"/>
                <w:sz w:val="18"/>
                <w:szCs w:val="18"/>
              </w:rPr>
            </w:pPr>
          </w:p>
        </w:tc>
        <w:tc>
          <w:tcPr>
            <w:tcW w:w="528" w:type="dxa"/>
            <w:shd w:val="clear" w:color="auto" w:fill="EAEAD5"/>
            <w:vAlign w:val="center"/>
          </w:tcPr>
          <w:p w:rsidR="00110D76" w:rsidRPr="00EB2980" w:rsidRDefault="00110D76" w:rsidP="008C4803">
            <w:pPr>
              <w:pStyle w:val="Contenutotabella"/>
              <w:snapToGrid w:val="0"/>
              <w:spacing w:after="120"/>
              <w:rPr>
                <w:rFonts w:ascii="Arial" w:hAnsi="Arial" w:cs="Arial"/>
                <w:sz w:val="18"/>
                <w:szCs w:val="18"/>
              </w:rPr>
            </w:pPr>
          </w:p>
        </w:tc>
        <w:tc>
          <w:tcPr>
            <w:tcW w:w="798" w:type="dxa"/>
            <w:shd w:val="clear" w:color="auto" w:fill="EAEAD5"/>
            <w:vAlign w:val="center"/>
          </w:tcPr>
          <w:p w:rsidR="00110D76" w:rsidRPr="00EB2980" w:rsidRDefault="00110D76" w:rsidP="008C4803">
            <w:pPr>
              <w:pStyle w:val="Contenutotabella"/>
              <w:snapToGrid w:val="0"/>
              <w:spacing w:after="120"/>
              <w:rPr>
                <w:rFonts w:ascii="Arial" w:hAnsi="Arial" w:cs="Arial"/>
                <w:sz w:val="18"/>
                <w:szCs w:val="18"/>
              </w:rPr>
            </w:pPr>
          </w:p>
        </w:tc>
      </w:tr>
      <w:tr w:rsidR="00110D76" w:rsidRPr="00EB2980">
        <w:trPr>
          <w:trHeight w:val="283"/>
        </w:trPr>
        <w:tc>
          <w:tcPr>
            <w:tcW w:w="1900" w:type="dxa"/>
            <w:vMerge w:val="restart"/>
            <w:shd w:val="clear" w:color="auto" w:fill="AAC8C8"/>
          </w:tcPr>
          <w:p w:rsidR="00110D76" w:rsidRPr="00EB2980" w:rsidRDefault="00110D76" w:rsidP="008C4803">
            <w:pPr>
              <w:pStyle w:val="Contenutotabella"/>
              <w:snapToGrid w:val="0"/>
              <w:spacing w:after="120"/>
              <w:rPr>
                <w:rFonts w:ascii="Arial" w:hAnsi="Arial" w:cs="Arial"/>
                <w:b/>
                <w:sz w:val="18"/>
                <w:szCs w:val="18"/>
              </w:rPr>
            </w:pPr>
            <w:r w:rsidRPr="00EB2980">
              <w:rPr>
                <w:rFonts w:ascii="Arial" w:hAnsi="Arial" w:cs="Arial"/>
                <w:b/>
                <w:sz w:val="18"/>
                <w:szCs w:val="18"/>
              </w:rPr>
              <w:t>Dati impresa</w:t>
            </w:r>
          </w:p>
        </w:tc>
        <w:tc>
          <w:tcPr>
            <w:tcW w:w="2921" w:type="dxa"/>
            <w:shd w:val="clear" w:color="auto" w:fill="EAEAD5"/>
          </w:tcPr>
          <w:p w:rsidR="00110D76" w:rsidRPr="00EB2980" w:rsidRDefault="00110D76" w:rsidP="008C4803">
            <w:pPr>
              <w:pStyle w:val="Contenutotabella"/>
              <w:snapToGrid w:val="0"/>
              <w:spacing w:after="120"/>
              <w:rPr>
                <w:rFonts w:ascii="Arial" w:hAnsi="Arial" w:cs="Arial"/>
                <w:sz w:val="18"/>
                <w:szCs w:val="18"/>
              </w:rPr>
            </w:pPr>
            <w:r w:rsidRPr="00EB2980">
              <w:rPr>
                <w:rFonts w:ascii="Arial" w:hAnsi="Arial" w:cs="Arial"/>
                <w:bCs/>
                <w:sz w:val="18"/>
                <w:szCs w:val="18"/>
              </w:rPr>
              <w:t>Codice fiscale</w:t>
            </w:r>
          </w:p>
        </w:tc>
        <w:tc>
          <w:tcPr>
            <w:tcW w:w="5811" w:type="dxa"/>
            <w:gridSpan w:val="5"/>
            <w:shd w:val="clear" w:color="auto" w:fill="EAEAD5"/>
          </w:tcPr>
          <w:p w:rsidR="00110D76" w:rsidRPr="00EB2980" w:rsidRDefault="00110D76" w:rsidP="008C4803">
            <w:pPr>
              <w:pStyle w:val="Contenutotabella"/>
              <w:snapToGrid w:val="0"/>
              <w:spacing w:after="120"/>
              <w:rPr>
                <w:rFonts w:ascii="Arial" w:hAnsi="Arial" w:cs="Arial"/>
                <w:sz w:val="18"/>
                <w:szCs w:val="18"/>
              </w:rPr>
            </w:pPr>
            <w:r w:rsidRPr="00EB2980">
              <w:rPr>
                <w:rFonts w:ascii="Arial" w:hAnsi="Arial" w:cs="Arial"/>
                <w:bCs/>
                <w:sz w:val="18"/>
                <w:szCs w:val="18"/>
              </w:rPr>
              <w:t>Partita IVA</w:t>
            </w:r>
          </w:p>
        </w:tc>
      </w:tr>
      <w:tr w:rsidR="00110D76" w:rsidRPr="00EB2980">
        <w:trPr>
          <w:trHeight w:val="262"/>
        </w:trPr>
        <w:tc>
          <w:tcPr>
            <w:tcW w:w="1900" w:type="dxa"/>
            <w:vMerge/>
            <w:tcBorders>
              <w:bottom w:val="double" w:sz="4" w:space="0" w:color="auto"/>
            </w:tcBorders>
            <w:shd w:val="clear" w:color="auto" w:fill="AAC8C8"/>
          </w:tcPr>
          <w:p w:rsidR="00110D76" w:rsidRPr="00EB2980" w:rsidRDefault="00110D76" w:rsidP="008C4803">
            <w:pPr>
              <w:pStyle w:val="Contenutotabella"/>
              <w:snapToGrid w:val="0"/>
              <w:spacing w:after="120"/>
              <w:rPr>
                <w:rFonts w:ascii="Arial" w:hAnsi="Arial" w:cs="Arial"/>
                <w:sz w:val="18"/>
                <w:szCs w:val="18"/>
              </w:rPr>
            </w:pPr>
          </w:p>
        </w:tc>
        <w:tc>
          <w:tcPr>
            <w:tcW w:w="2921" w:type="dxa"/>
            <w:tcBorders>
              <w:bottom w:val="double" w:sz="4" w:space="0" w:color="auto"/>
            </w:tcBorders>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p>
        </w:tc>
        <w:tc>
          <w:tcPr>
            <w:tcW w:w="5811" w:type="dxa"/>
            <w:gridSpan w:val="5"/>
            <w:tcBorders>
              <w:bottom w:val="double" w:sz="4" w:space="0" w:color="auto"/>
            </w:tcBorders>
            <w:shd w:val="clear" w:color="auto" w:fill="EAEAD5"/>
            <w:vAlign w:val="center"/>
          </w:tcPr>
          <w:p w:rsidR="00110D76" w:rsidRPr="00EB2980" w:rsidRDefault="00110D76" w:rsidP="008C4803">
            <w:pPr>
              <w:pStyle w:val="Contenutotabella"/>
              <w:snapToGrid w:val="0"/>
              <w:spacing w:after="120"/>
              <w:ind w:left="459"/>
              <w:rPr>
                <w:rFonts w:ascii="Arial" w:hAnsi="Arial" w:cs="Arial"/>
                <w:sz w:val="18"/>
                <w:szCs w:val="18"/>
              </w:rPr>
            </w:pPr>
          </w:p>
        </w:tc>
      </w:tr>
    </w:tbl>
    <w:p w:rsidR="00110D76" w:rsidRDefault="00110D76" w:rsidP="00110D76">
      <w:pPr>
        <w:spacing w:after="120"/>
        <w:rPr>
          <w:rFonts w:ascii="Arial" w:hAnsi="Arial" w:cs="Arial"/>
          <w:b/>
          <w:bCs/>
          <w:sz w:val="20"/>
          <w:szCs w:val="20"/>
        </w:rPr>
      </w:pPr>
    </w:p>
    <w:p w:rsidR="00110D76" w:rsidRPr="00FC3D93" w:rsidRDefault="00110D76" w:rsidP="00110D76">
      <w:pPr>
        <w:spacing w:after="120"/>
        <w:rPr>
          <w:rFonts w:ascii="Arial" w:hAnsi="Arial" w:cs="Arial"/>
          <w:b/>
          <w:bCs/>
          <w:sz w:val="20"/>
          <w:szCs w:val="20"/>
        </w:rPr>
      </w:pPr>
    </w:p>
    <w:p w:rsidR="00110D76" w:rsidRDefault="00110D76" w:rsidP="00110D76">
      <w:pPr>
        <w:spacing w:after="120"/>
        <w:jc w:val="both"/>
        <w:outlineLvl w:val="0"/>
        <w:rPr>
          <w:rFonts w:ascii="Arial" w:hAnsi="Arial" w:cs="Arial"/>
          <w:b/>
          <w:sz w:val="20"/>
          <w:szCs w:val="20"/>
        </w:rPr>
      </w:pPr>
      <w:r w:rsidRPr="00FC3D93">
        <w:rPr>
          <w:rFonts w:ascii="Arial" w:hAnsi="Arial" w:cs="Arial"/>
          <w:sz w:val="20"/>
          <w:szCs w:val="20"/>
        </w:rPr>
        <w:t xml:space="preserve">In relazione a quanto previsto </w:t>
      </w:r>
      <w:r w:rsidR="00990AE0">
        <w:rPr>
          <w:rFonts w:ascii="Arial" w:hAnsi="Arial" w:cs="Arial"/>
          <w:sz w:val="20"/>
          <w:szCs w:val="20"/>
        </w:rPr>
        <w:t xml:space="preserve">dall’ </w:t>
      </w:r>
      <w:r w:rsidR="00990AE0" w:rsidRPr="00B55B74">
        <w:rPr>
          <w:rFonts w:ascii="Arial" w:hAnsi="Arial" w:cs="Arial"/>
          <w:b/>
          <w:sz w:val="20"/>
          <w:szCs w:val="20"/>
        </w:rPr>
        <w:t>AVVISO</w:t>
      </w:r>
      <w:r w:rsidR="00990AE0" w:rsidRPr="00B55B74">
        <w:rPr>
          <w:rFonts w:ascii="Arial" w:hAnsi="Arial" w:cs="Arial"/>
          <w:sz w:val="20"/>
          <w:szCs w:val="20"/>
        </w:rPr>
        <w:t xml:space="preserve"> </w:t>
      </w:r>
      <w:r w:rsidR="00990AE0" w:rsidRPr="00B55B74">
        <w:rPr>
          <w:rFonts w:ascii="Arial" w:hAnsi="Arial" w:cs="Arial"/>
          <w:b/>
          <w:sz w:val="20"/>
          <w:szCs w:val="20"/>
        </w:rPr>
        <w:t>PUBBLICO</w:t>
      </w:r>
      <w:r w:rsidR="00990AE0" w:rsidRPr="00B55B74">
        <w:rPr>
          <w:rFonts w:ascii="Arial" w:hAnsi="Arial" w:cs="Arial"/>
          <w:sz w:val="20"/>
          <w:szCs w:val="20"/>
        </w:rPr>
        <w:t xml:space="preserve"> </w:t>
      </w:r>
      <w:r w:rsidR="00990AE0" w:rsidRPr="00B55B74">
        <w:rPr>
          <w:rFonts w:ascii="Arial" w:hAnsi="Arial" w:cs="Arial"/>
          <w:b/>
          <w:sz w:val="20"/>
          <w:szCs w:val="20"/>
        </w:rPr>
        <w:t>PER LA REALIZZAZIONE DI PERCORSI FORMATIVI MIRATI AL REINSERIMENTO OCCUPAZIONALE E AL RAFFORZAMENTO DELL’OCCUPABILITA’ DEI LAVORATORI di cui alla Deliberazione della Giunta regionale n. 43/25</w:t>
      </w:r>
      <w:r w:rsidR="00990AE0" w:rsidRPr="00B55B74">
        <w:rPr>
          <w:rFonts w:ascii="Arial" w:hAnsi="Arial" w:cs="Arial"/>
          <w:sz w:val="20"/>
          <w:szCs w:val="20"/>
        </w:rPr>
        <w:t xml:space="preserve"> </w:t>
      </w:r>
      <w:r w:rsidR="00990AE0" w:rsidRPr="00B55B74">
        <w:rPr>
          <w:rFonts w:ascii="Arial" w:hAnsi="Arial" w:cs="Arial"/>
          <w:b/>
          <w:sz w:val="20"/>
          <w:szCs w:val="20"/>
        </w:rPr>
        <w:t>del 28.10.2014 e ss.mm.ii</w:t>
      </w:r>
    </w:p>
    <w:p w:rsidR="00110D76" w:rsidRPr="00FC3D93" w:rsidRDefault="00110D76" w:rsidP="00110D76">
      <w:pPr>
        <w:spacing w:after="120"/>
        <w:jc w:val="both"/>
        <w:outlineLvl w:val="0"/>
        <w:rPr>
          <w:rFonts w:ascii="Arial" w:hAnsi="Arial" w:cs="Arial"/>
          <w:b/>
          <w:color w:val="FF0000"/>
          <w:sz w:val="20"/>
          <w:szCs w:val="20"/>
        </w:rPr>
      </w:pP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4555"/>
        <w:gridCol w:w="4517"/>
      </w:tblGrid>
      <w:tr w:rsidR="00110D76" w:rsidRPr="00EB2980">
        <w:trPr>
          <w:trHeight w:val="283"/>
        </w:trPr>
        <w:tc>
          <w:tcPr>
            <w:tcW w:w="1560" w:type="dxa"/>
            <w:vMerge w:val="restart"/>
            <w:tcBorders>
              <w:top w:val="double" w:sz="4" w:space="0" w:color="auto"/>
            </w:tcBorders>
            <w:shd w:val="clear" w:color="auto" w:fill="AAC8C8"/>
          </w:tcPr>
          <w:p w:rsidR="00110D76" w:rsidRPr="00EB2980" w:rsidRDefault="00110D76" w:rsidP="008C4803">
            <w:pPr>
              <w:spacing w:after="120"/>
              <w:rPr>
                <w:rFonts w:ascii="Arial" w:hAnsi="Arial" w:cs="Arial"/>
                <w:b/>
                <w:bCs/>
                <w:sz w:val="18"/>
                <w:szCs w:val="18"/>
              </w:rPr>
            </w:pPr>
            <w:r w:rsidRPr="00EB2980">
              <w:rPr>
                <w:rFonts w:ascii="Arial" w:hAnsi="Arial" w:cs="Arial"/>
                <w:b/>
                <w:bCs/>
                <w:sz w:val="18"/>
                <w:szCs w:val="18"/>
              </w:rPr>
              <w:t xml:space="preserve">Avviso  </w:t>
            </w:r>
          </w:p>
        </w:tc>
        <w:tc>
          <w:tcPr>
            <w:tcW w:w="4555" w:type="dxa"/>
            <w:tcBorders>
              <w:top w:val="double" w:sz="4" w:space="0" w:color="auto"/>
            </w:tcBorders>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Titolo:</w:t>
            </w:r>
          </w:p>
        </w:tc>
        <w:tc>
          <w:tcPr>
            <w:tcW w:w="4517" w:type="dxa"/>
            <w:tcBorders>
              <w:top w:val="double" w:sz="4" w:space="0" w:color="auto"/>
            </w:tcBorders>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r w:rsidRPr="00EB2980">
              <w:rPr>
                <w:rFonts w:ascii="Arial" w:hAnsi="Arial" w:cs="Arial"/>
                <w:bCs/>
                <w:sz w:val="18"/>
                <w:szCs w:val="18"/>
              </w:rPr>
              <w:t>Estremi provvedimento di approvazione</w:t>
            </w:r>
          </w:p>
        </w:tc>
      </w:tr>
      <w:tr w:rsidR="00110D76" w:rsidRPr="00EB2980">
        <w:trPr>
          <w:trHeight w:val="397"/>
        </w:trPr>
        <w:tc>
          <w:tcPr>
            <w:tcW w:w="1560" w:type="dxa"/>
            <w:vMerge/>
            <w:tcBorders>
              <w:bottom w:val="double" w:sz="4" w:space="0" w:color="auto"/>
            </w:tcBorders>
            <w:shd w:val="clear" w:color="auto" w:fill="AAC8C8"/>
          </w:tcPr>
          <w:p w:rsidR="00110D76" w:rsidRPr="00EB2980" w:rsidRDefault="00110D76" w:rsidP="008C4803">
            <w:pPr>
              <w:pStyle w:val="Contenutotabella"/>
              <w:snapToGrid w:val="0"/>
              <w:spacing w:after="120"/>
              <w:rPr>
                <w:rFonts w:ascii="Arial" w:hAnsi="Arial" w:cs="Arial"/>
                <w:sz w:val="18"/>
                <w:szCs w:val="18"/>
              </w:rPr>
            </w:pPr>
          </w:p>
        </w:tc>
        <w:tc>
          <w:tcPr>
            <w:tcW w:w="4555" w:type="dxa"/>
            <w:tcBorders>
              <w:bottom w:val="double" w:sz="4" w:space="0" w:color="auto"/>
            </w:tcBorders>
            <w:shd w:val="clear" w:color="auto" w:fill="EAEAD5"/>
            <w:vAlign w:val="center"/>
          </w:tcPr>
          <w:p w:rsidR="00110D76" w:rsidRPr="00EB2980" w:rsidRDefault="00990AE0" w:rsidP="00990AE0">
            <w:pPr>
              <w:pStyle w:val="Contenutotabella"/>
              <w:snapToGrid w:val="0"/>
              <w:spacing w:after="120"/>
              <w:rPr>
                <w:rFonts w:ascii="Arial" w:hAnsi="Arial" w:cs="Arial"/>
                <w:bCs/>
                <w:sz w:val="18"/>
                <w:szCs w:val="18"/>
              </w:rPr>
            </w:pPr>
            <w:r>
              <w:rPr>
                <w:rFonts w:ascii="Arial" w:hAnsi="Arial" w:cs="Arial"/>
                <w:sz w:val="18"/>
                <w:szCs w:val="18"/>
              </w:rPr>
              <w:t>A</w:t>
            </w:r>
            <w:r w:rsidRPr="00990AE0">
              <w:rPr>
                <w:rFonts w:ascii="Arial" w:hAnsi="Arial" w:cs="Arial"/>
                <w:sz w:val="18"/>
                <w:szCs w:val="18"/>
              </w:rPr>
              <w:t>vviso pubblico per la realizzazione di percorsi formativi mirati al reinserimento occupazionale e al rafforzamento dell’occupabili</w:t>
            </w:r>
            <w:r>
              <w:rPr>
                <w:rFonts w:ascii="Arial" w:hAnsi="Arial" w:cs="Arial"/>
                <w:sz w:val="18"/>
                <w:szCs w:val="18"/>
              </w:rPr>
              <w:t>ta’ dei lavoratori di cui alla DGR</w:t>
            </w:r>
            <w:r w:rsidRPr="00990AE0">
              <w:rPr>
                <w:rFonts w:ascii="Arial" w:hAnsi="Arial" w:cs="Arial"/>
                <w:sz w:val="18"/>
                <w:szCs w:val="18"/>
              </w:rPr>
              <w:t xml:space="preserve"> n. 43/25 del 28.10.2014 e ss.mm.ii</w:t>
            </w:r>
          </w:p>
        </w:tc>
        <w:tc>
          <w:tcPr>
            <w:tcW w:w="4517" w:type="dxa"/>
            <w:tcBorders>
              <w:bottom w:val="double" w:sz="4" w:space="0" w:color="auto"/>
            </w:tcBorders>
            <w:shd w:val="clear" w:color="auto" w:fill="EAEAD5"/>
            <w:vAlign w:val="center"/>
          </w:tcPr>
          <w:p w:rsidR="00110D76" w:rsidRPr="00EB2980" w:rsidRDefault="00110D76" w:rsidP="008C4803">
            <w:pPr>
              <w:pStyle w:val="Contenutotabella"/>
              <w:snapToGrid w:val="0"/>
              <w:spacing w:after="120"/>
              <w:rPr>
                <w:rFonts w:ascii="Arial" w:hAnsi="Arial" w:cs="Arial"/>
                <w:bCs/>
                <w:sz w:val="18"/>
                <w:szCs w:val="18"/>
              </w:rPr>
            </w:pPr>
          </w:p>
        </w:tc>
      </w:tr>
    </w:tbl>
    <w:p w:rsidR="00110D76" w:rsidRPr="00FC3D93" w:rsidRDefault="00110D76" w:rsidP="00110D76">
      <w:pPr>
        <w:spacing w:after="120"/>
        <w:jc w:val="both"/>
        <w:outlineLvl w:val="0"/>
        <w:rPr>
          <w:rFonts w:ascii="Arial" w:hAnsi="Arial" w:cs="Arial"/>
          <w:b/>
          <w:sz w:val="20"/>
          <w:szCs w:val="20"/>
        </w:rPr>
      </w:pPr>
    </w:p>
    <w:p w:rsidR="002A02CC" w:rsidRPr="00011F7C" w:rsidRDefault="002A02CC" w:rsidP="002A02CC">
      <w:pPr>
        <w:suppressAutoHyphens/>
        <w:spacing w:after="120"/>
        <w:jc w:val="both"/>
        <w:outlineLvl w:val="0"/>
        <w:rPr>
          <w:rFonts w:ascii="Arial" w:hAnsi="Arial" w:cs="Arial"/>
          <w:bCs/>
          <w:sz w:val="20"/>
          <w:szCs w:val="20"/>
          <w:lang w:eastAsia="zh-CN"/>
        </w:rPr>
      </w:pPr>
      <w:r w:rsidRPr="00011F7C">
        <w:rPr>
          <w:rFonts w:ascii="Arial" w:hAnsi="Arial" w:cs="Arial"/>
          <w:b/>
          <w:sz w:val="20"/>
          <w:szCs w:val="20"/>
          <w:lang w:eastAsia="zh-CN"/>
        </w:rPr>
        <w:lastRenderedPageBreak/>
        <w:t xml:space="preserve">Per la concessione di aiuti alla formazione di cui al Regolamento (UE) n. 651/2014 </w:t>
      </w:r>
      <w:r w:rsidRPr="00011F7C">
        <w:rPr>
          <w:rFonts w:ascii="Arial" w:hAnsi="Arial" w:cs="Arial"/>
          <w:sz w:val="20"/>
          <w:szCs w:val="20"/>
          <w:lang w:eastAsia="zh-CN"/>
        </w:rPr>
        <w:t>della Commissione del 17 giugno 2014 (</w:t>
      </w:r>
      <w:r w:rsidRPr="00011F7C">
        <w:rPr>
          <w:rFonts w:ascii="Arial" w:hAnsi="Arial" w:cs="Arial"/>
          <w:bCs/>
          <w:sz w:val="20"/>
          <w:szCs w:val="20"/>
          <w:lang w:eastAsia="zh-CN"/>
        </w:rPr>
        <w:t>pubblicato sulla Gazzetta ufficiale dell’Unione europea n. L 187/1 del 26 giugno 2014</w:t>
      </w:r>
    </w:p>
    <w:p w:rsidR="002A02CC" w:rsidRPr="00011F7C" w:rsidRDefault="002A02CC" w:rsidP="002A02CC">
      <w:pPr>
        <w:suppressAutoHyphens/>
        <w:spacing w:after="120"/>
        <w:jc w:val="both"/>
        <w:outlineLvl w:val="0"/>
        <w:rPr>
          <w:rFonts w:ascii="Arial" w:hAnsi="Arial" w:cs="Arial"/>
          <w:b/>
          <w:spacing w:val="-6"/>
          <w:sz w:val="20"/>
          <w:szCs w:val="20"/>
          <w:lang w:eastAsia="zh-CN"/>
        </w:rPr>
      </w:pPr>
    </w:p>
    <w:p w:rsidR="002A02CC" w:rsidRPr="00011F7C" w:rsidRDefault="002A02CC" w:rsidP="002A02CC">
      <w:pPr>
        <w:suppressAutoHyphens/>
        <w:spacing w:after="120"/>
        <w:jc w:val="both"/>
        <w:outlineLvl w:val="0"/>
        <w:rPr>
          <w:rFonts w:ascii="Arial" w:hAnsi="Arial" w:cs="Arial"/>
          <w:spacing w:val="-6"/>
          <w:sz w:val="20"/>
          <w:szCs w:val="20"/>
          <w:lang w:eastAsia="zh-CN"/>
        </w:rPr>
      </w:pPr>
      <w:r w:rsidRPr="00011F7C">
        <w:rPr>
          <w:rFonts w:ascii="Arial" w:hAnsi="Arial" w:cs="Arial"/>
          <w:b/>
          <w:spacing w:val="-6"/>
          <w:sz w:val="20"/>
          <w:szCs w:val="20"/>
          <w:lang w:eastAsia="zh-CN"/>
        </w:rPr>
        <w:t>CONSAPEVOLE delle responsabilità anche penali assunte</w:t>
      </w:r>
      <w:r w:rsidRPr="00011F7C">
        <w:rPr>
          <w:rFonts w:ascii="Arial" w:hAnsi="Arial" w:cs="Arial"/>
          <w:spacing w:val="-6"/>
          <w:sz w:val="20"/>
          <w:szCs w:val="20"/>
          <w:lang w:eastAsia="zh-CN"/>
        </w:rPr>
        <w:t xml:space="preserve"> in caso di rilascio di dichiarazioni mendaci, formazione di atti falsi e loro uso, </w:t>
      </w:r>
      <w:r w:rsidRPr="00011F7C">
        <w:rPr>
          <w:rFonts w:ascii="Arial" w:hAnsi="Arial" w:cs="Arial"/>
          <w:b/>
          <w:spacing w:val="-6"/>
          <w:sz w:val="20"/>
          <w:szCs w:val="20"/>
          <w:lang w:eastAsia="zh-CN"/>
        </w:rPr>
        <w:t>e della conseguente decadenza dai benefici concessi</w:t>
      </w:r>
      <w:r w:rsidRPr="00011F7C">
        <w:rPr>
          <w:rFonts w:ascii="Arial" w:hAnsi="Arial" w:cs="Arial"/>
          <w:spacing w:val="-6"/>
          <w:sz w:val="20"/>
          <w:szCs w:val="20"/>
          <w:lang w:eastAsia="zh-CN"/>
        </w:rPr>
        <w:t xml:space="preserve"> sulla base di una dichiarazione non veritiera, ai sensi degli articoli </w:t>
      </w:r>
      <w:hyperlink r:id="rId10" w:history="1">
        <w:r w:rsidRPr="00011F7C">
          <w:rPr>
            <w:rFonts w:ascii="Arial" w:hAnsi="Arial" w:cs="Arial"/>
            <w:spacing w:val="-6"/>
            <w:sz w:val="20"/>
            <w:szCs w:val="20"/>
            <w:lang w:eastAsia="zh-CN"/>
          </w:rPr>
          <w:t>75</w:t>
        </w:r>
      </w:hyperlink>
      <w:r w:rsidRPr="00011F7C">
        <w:rPr>
          <w:rFonts w:ascii="Arial" w:hAnsi="Arial" w:cs="Arial"/>
          <w:spacing w:val="-6"/>
          <w:sz w:val="20"/>
          <w:szCs w:val="20"/>
          <w:lang w:eastAsia="zh-CN"/>
        </w:rPr>
        <w:t xml:space="preserve"> e </w:t>
      </w:r>
      <w:hyperlink r:id="rId11" w:history="1">
        <w:r w:rsidRPr="00011F7C">
          <w:rPr>
            <w:rFonts w:ascii="Arial" w:hAnsi="Arial" w:cs="Arial"/>
            <w:spacing w:val="-6"/>
            <w:sz w:val="20"/>
            <w:szCs w:val="20"/>
            <w:lang w:eastAsia="zh-CN"/>
          </w:rPr>
          <w:t>76</w:t>
        </w:r>
      </w:hyperlink>
      <w:r w:rsidRPr="00011F7C">
        <w:rPr>
          <w:rFonts w:ascii="Arial" w:hAnsi="Arial" w:cs="Arial"/>
          <w:spacing w:val="-6"/>
          <w:sz w:val="20"/>
          <w:szCs w:val="20"/>
          <w:lang w:eastAsia="zh-CN"/>
        </w:rPr>
        <w:t xml:space="preserve"> del </w:t>
      </w:r>
      <w:hyperlink r:id="rId12" w:history="1">
        <w:r w:rsidRPr="00011F7C">
          <w:rPr>
            <w:rFonts w:ascii="Arial" w:hAnsi="Arial" w:cs="Arial"/>
            <w:spacing w:val="-6"/>
            <w:sz w:val="20"/>
            <w:szCs w:val="20"/>
            <w:lang w:eastAsia="zh-CN"/>
          </w:rPr>
          <w:t>decreto del Presidente della Repubblica 28 dicembre 2000, n. 445</w:t>
        </w:r>
      </w:hyperlink>
      <w:r w:rsidRPr="00011F7C">
        <w:rPr>
          <w:rFonts w:ascii="Arial" w:hAnsi="Arial" w:cs="Arial"/>
          <w:spacing w:val="-6"/>
          <w:sz w:val="20"/>
          <w:szCs w:val="20"/>
          <w:lang w:eastAsia="zh-CN"/>
        </w:rPr>
        <w:t xml:space="preserve"> (</w:t>
      </w:r>
      <w:r w:rsidRPr="00011F7C">
        <w:rPr>
          <w:rFonts w:ascii="Arial" w:hAnsi="Arial" w:cs="Arial"/>
          <w:i/>
          <w:spacing w:val="-6"/>
          <w:sz w:val="20"/>
          <w:szCs w:val="20"/>
          <w:lang w:eastAsia="zh-CN"/>
        </w:rPr>
        <w:t>Testo unico delle disposizioni legislative e regolamentari in materia di documentazione amministrativa</w:t>
      </w:r>
      <w:r w:rsidRPr="00011F7C">
        <w:rPr>
          <w:rFonts w:ascii="Arial" w:hAnsi="Arial" w:cs="Arial"/>
          <w:spacing w:val="-6"/>
          <w:sz w:val="20"/>
          <w:szCs w:val="20"/>
          <w:lang w:eastAsia="zh-CN"/>
        </w:rPr>
        <w:t>),</w:t>
      </w:r>
    </w:p>
    <w:p w:rsidR="002A02CC" w:rsidRPr="00011F7C" w:rsidRDefault="002A02CC" w:rsidP="002A02CC">
      <w:pPr>
        <w:suppressAutoHyphens/>
        <w:spacing w:after="120"/>
        <w:jc w:val="both"/>
        <w:outlineLvl w:val="0"/>
        <w:rPr>
          <w:rFonts w:ascii="Arial" w:hAnsi="Arial" w:cs="Arial"/>
          <w:spacing w:val="-6"/>
          <w:sz w:val="20"/>
          <w:szCs w:val="20"/>
          <w:lang w:eastAsia="zh-CN"/>
        </w:rPr>
      </w:pPr>
    </w:p>
    <w:p w:rsidR="002A02CC" w:rsidRPr="002A02CC" w:rsidRDefault="002A02CC" w:rsidP="002A02CC">
      <w:pPr>
        <w:suppressAutoHyphens/>
        <w:spacing w:after="120"/>
        <w:jc w:val="center"/>
        <w:rPr>
          <w:rFonts w:ascii="Arial" w:hAnsi="Arial" w:cs="Arial"/>
          <w:b/>
          <w:bCs/>
          <w:sz w:val="20"/>
          <w:szCs w:val="20"/>
          <w:lang w:eastAsia="zh-CN"/>
        </w:rPr>
      </w:pPr>
      <w:r w:rsidRPr="002A02CC">
        <w:rPr>
          <w:rFonts w:ascii="Arial" w:hAnsi="Arial" w:cs="Arial"/>
          <w:b/>
          <w:bCs/>
          <w:sz w:val="20"/>
          <w:szCs w:val="20"/>
          <w:lang w:eastAsia="zh-CN"/>
        </w:rPr>
        <w:t>DICHIARA</w:t>
      </w:r>
    </w:p>
    <w:p w:rsidR="002A02CC" w:rsidRPr="002A02CC" w:rsidRDefault="002A02CC" w:rsidP="002A02CC">
      <w:pPr>
        <w:suppressAutoHyphens/>
        <w:spacing w:after="120"/>
        <w:jc w:val="center"/>
        <w:rPr>
          <w:rFonts w:ascii="Arial" w:hAnsi="Arial" w:cs="Arial"/>
          <w:b/>
          <w:bCs/>
          <w:sz w:val="20"/>
          <w:szCs w:val="20"/>
          <w:u w:val="single"/>
          <w:lang w:eastAsia="zh-CN"/>
        </w:rPr>
      </w:pPr>
      <w:r w:rsidRPr="002A02CC">
        <w:rPr>
          <w:rFonts w:ascii="Arial" w:hAnsi="Arial" w:cs="Arial"/>
          <w:b/>
          <w:bCs/>
          <w:sz w:val="20"/>
          <w:szCs w:val="20"/>
          <w:u w:val="single"/>
          <w:lang w:eastAsia="zh-CN"/>
        </w:rPr>
        <w:t>Sezione A - Natura dell’impresa</w:t>
      </w:r>
    </w:p>
    <w:p w:rsidR="002A02CC" w:rsidRPr="002A02CC" w:rsidRDefault="002A02CC" w:rsidP="002A02CC">
      <w:pPr>
        <w:widowControl w:val="0"/>
        <w:snapToGrid w:val="0"/>
        <w:spacing w:after="120"/>
        <w:jc w:val="both"/>
        <w:rPr>
          <w:rFonts w:ascii="Arial" w:hAnsi="Arial" w:cs="Arial"/>
          <w:b/>
          <w:bCs/>
          <w:sz w:val="20"/>
          <w:szCs w:val="20"/>
          <w:u w:val="single"/>
          <w:lang w:eastAsia="zh-CN"/>
        </w:rPr>
      </w:pPr>
      <w:r w:rsidRPr="002A02CC">
        <w:rPr>
          <w:rFonts w:ascii="Arial" w:hAnsi="Arial" w:cs="Arial"/>
          <w:color w:val="000000"/>
          <w:sz w:val="20"/>
          <w:szCs w:val="20"/>
        </w:rPr>
        <w:t>Che, ai sensi delle definizioni di cui all’articolo 2 del Regolamento 651/2014 (in calce)</w:t>
      </w:r>
    </w:p>
    <w:p w:rsidR="002A02CC" w:rsidRPr="002A02CC" w:rsidRDefault="002A02CC" w:rsidP="002A02CC">
      <w:pPr>
        <w:widowControl w:val="0"/>
        <w:numPr>
          <w:ilvl w:val="0"/>
          <w:numId w:val="41"/>
        </w:numPr>
        <w:snapToGrid w:val="0"/>
        <w:spacing w:after="120"/>
        <w:jc w:val="both"/>
        <w:rPr>
          <w:rFonts w:ascii="Arial" w:hAnsi="Arial" w:cs="Arial"/>
          <w:b/>
          <w:color w:val="000000"/>
          <w:sz w:val="20"/>
          <w:szCs w:val="20"/>
        </w:rPr>
      </w:pPr>
      <w:r w:rsidRPr="002A02CC">
        <w:rPr>
          <w:rFonts w:ascii="Arial" w:hAnsi="Arial" w:cs="Arial"/>
          <w:b/>
          <w:color w:val="000000"/>
          <w:sz w:val="20"/>
          <w:szCs w:val="20"/>
        </w:rPr>
        <w:t>L’impresa non è in difficoltà</w:t>
      </w:r>
    </w:p>
    <w:p w:rsidR="002A02CC" w:rsidRPr="002A02CC" w:rsidRDefault="002A02CC" w:rsidP="002A02CC">
      <w:pPr>
        <w:widowControl w:val="0"/>
        <w:snapToGrid w:val="0"/>
        <w:spacing w:after="120"/>
        <w:ind w:left="360"/>
        <w:jc w:val="center"/>
        <w:rPr>
          <w:rFonts w:ascii="Arial" w:hAnsi="Arial" w:cs="Arial"/>
          <w:b/>
          <w:color w:val="000000"/>
          <w:sz w:val="20"/>
          <w:szCs w:val="20"/>
        </w:rPr>
      </w:pPr>
      <w:r w:rsidRPr="002A02CC">
        <w:rPr>
          <w:rFonts w:ascii="Arial" w:hAnsi="Arial" w:cs="Arial"/>
          <w:b/>
          <w:color w:val="000000"/>
          <w:sz w:val="20"/>
          <w:szCs w:val="20"/>
        </w:rPr>
        <w:t>E SI IMPEGNA</w:t>
      </w:r>
    </w:p>
    <w:p w:rsidR="002A02CC" w:rsidRDefault="002A02CC" w:rsidP="002A02CC">
      <w:pPr>
        <w:widowControl w:val="0"/>
        <w:snapToGrid w:val="0"/>
        <w:spacing w:after="120"/>
        <w:ind w:left="360"/>
        <w:jc w:val="both"/>
        <w:rPr>
          <w:rFonts w:ascii="Arial" w:hAnsi="Arial" w:cs="Arial"/>
          <w:color w:val="000000"/>
          <w:sz w:val="20"/>
          <w:szCs w:val="20"/>
        </w:rPr>
      </w:pPr>
      <w:r w:rsidRPr="002A02CC">
        <w:rPr>
          <w:rFonts w:ascii="Arial" w:hAnsi="Arial" w:cs="Arial"/>
          <w:color w:val="000000"/>
          <w:sz w:val="20"/>
          <w:szCs w:val="20"/>
        </w:rPr>
        <w:t>A ripresentare al momento della concessione dell’aiuto la presente dichiarazione compilata in questa sezione, qualora intervengano variazioni rispetto a quanto qui dichiarato.</w:t>
      </w:r>
    </w:p>
    <w:p w:rsidR="002A02CC" w:rsidRDefault="002A02CC" w:rsidP="002A02CC">
      <w:pPr>
        <w:widowControl w:val="0"/>
        <w:snapToGrid w:val="0"/>
        <w:spacing w:after="120"/>
        <w:ind w:left="360"/>
        <w:jc w:val="both"/>
        <w:rPr>
          <w:rFonts w:ascii="Arial" w:hAnsi="Arial" w:cs="Arial"/>
          <w:color w:val="000000"/>
          <w:sz w:val="20"/>
          <w:szCs w:val="20"/>
        </w:rPr>
      </w:pPr>
    </w:p>
    <w:p w:rsidR="002A02CC" w:rsidRPr="005621FB" w:rsidRDefault="002A02CC" w:rsidP="002A02CC">
      <w:pPr>
        <w:pStyle w:val="Paragrafoelenco"/>
        <w:widowControl w:val="0"/>
        <w:numPr>
          <w:ilvl w:val="0"/>
          <w:numId w:val="46"/>
        </w:numPr>
        <w:suppressAutoHyphens/>
        <w:snapToGrid w:val="0"/>
        <w:spacing w:before="120" w:after="0"/>
        <w:ind w:left="284" w:hanging="284"/>
        <w:jc w:val="both"/>
        <w:rPr>
          <w:rFonts w:ascii="Arial" w:hAnsi="Arial" w:cs="Arial"/>
          <w:color w:val="000000"/>
          <w:sz w:val="20"/>
          <w:szCs w:val="20"/>
        </w:rPr>
      </w:pPr>
      <w:r w:rsidRPr="00947ED7">
        <w:rPr>
          <w:rFonts w:ascii="Arial" w:hAnsi="Arial" w:cs="Arial"/>
          <w:color w:val="000000"/>
          <w:sz w:val="20"/>
          <w:szCs w:val="20"/>
        </w:rPr>
        <w:t xml:space="preserve">che </w:t>
      </w:r>
      <w:r w:rsidRPr="005621FB">
        <w:rPr>
          <w:rFonts w:ascii="Arial" w:hAnsi="Arial" w:cs="Arial"/>
          <w:color w:val="000000"/>
          <w:sz w:val="20"/>
          <w:szCs w:val="20"/>
        </w:rPr>
        <w:t>l’impresa è costituita e attiva al momento de</w:t>
      </w:r>
      <w:r>
        <w:rPr>
          <w:rFonts w:ascii="Arial" w:hAnsi="Arial" w:cs="Arial"/>
          <w:color w:val="000000"/>
          <w:sz w:val="20"/>
          <w:szCs w:val="20"/>
        </w:rPr>
        <w:t>lla presentazione della domanda.</w:t>
      </w:r>
    </w:p>
    <w:p w:rsidR="002A02CC" w:rsidRPr="002A02CC" w:rsidRDefault="002A02CC" w:rsidP="002A02CC">
      <w:pPr>
        <w:widowControl w:val="0"/>
        <w:snapToGrid w:val="0"/>
        <w:spacing w:after="120"/>
        <w:ind w:left="360"/>
        <w:jc w:val="both"/>
        <w:rPr>
          <w:rFonts w:ascii="Arial" w:hAnsi="Arial" w:cs="Arial"/>
          <w:color w:val="000000"/>
          <w:sz w:val="20"/>
          <w:szCs w:val="20"/>
        </w:rPr>
      </w:pPr>
    </w:p>
    <w:p w:rsidR="002A02CC" w:rsidRPr="002A02CC" w:rsidRDefault="00505E8E" w:rsidP="002A02CC">
      <w:pPr>
        <w:suppressAutoHyphens/>
        <w:spacing w:after="120"/>
        <w:jc w:val="center"/>
        <w:rPr>
          <w:rFonts w:ascii="Arial" w:hAnsi="Arial" w:cs="Arial"/>
          <w:b/>
          <w:bCs/>
          <w:sz w:val="20"/>
          <w:szCs w:val="20"/>
          <w:u w:val="single"/>
          <w:lang w:eastAsia="zh-CN"/>
        </w:rPr>
      </w:pPr>
      <w:r>
        <w:rPr>
          <w:rFonts w:ascii="Arial" w:hAnsi="Arial" w:cs="Arial"/>
          <w:b/>
          <w:bCs/>
          <w:sz w:val="20"/>
          <w:szCs w:val="20"/>
          <w:lang w:eastAsia="zh-CN"/>
        </w:rPr>
        <w:pict>
          <v:rect id="_x0000_i1025" style="width:0;height:1.5pt" o:hralign="center" o:hrstd="t" o:hr="t" fillcolor="#a0a0a0" stroked="f"/>
        </w:pict>
      </w:r>
    </w:p>
    <w:p w:rsidR="002A02CC" w:rsidRPr="002A02CC" w:rsidRDefault="002A02CC" w:rsidP="002A02CC">
      <w:pPr>
        <w:suppressAutoHyphens/>
        <w:spacing w:after="120"/>
        <w:jc w:val="center"/>
        <w:rPr>
          <w:rFonts w:ascii="Arial" w:hAnsi="Arial" w:cs="Arial"/>
          <w:b/>
          <w:bCs/>
          <w:sz w:val="20"/>
          <w:szCs w:val="20"/>
          <w:lang w:eastAsia="zh-CN"/>
        </w:rPr>
      </w:pPr>
      <w:r w:rsidRPr="002A02CC">
        <w:rPr>
          <w:rFonts w:ascii="Arial" w:hAnsi="Arial" w:cs="Arial"/>
          <w:b/>
          <w:bCs/>
          <w:sz w:val="20"/>
          <w:szCs w:val="20"/>
          <w:lang w:eastAsia="zh-CN"/>
        </w:rPr>
        <w:t>DICHIARA</w:t>
      </w:r>
    </w:p>
    <w:p w:rsidR="002A02CC" w:rsidRPr="002A02CC" w:rsidRDefault="002A02CC" w:rsidP="002A02CC">
      <w:pPr>
        <w:suppressAutoHyphens/>
        <w:spacing w:after="120"/>
        <w:jc w:val="center"/>
        <w:rPr>
          <w:rFonts w:ascii="Arial" w:hAnsi="Arial" w:cs="Arial"/>
          <w:b/>
          <w:bCs/>
          <w:sz w:val="20"/>
          <w:szCs w:val="20"/>
          <w:u w:val="single"/>
          <w:lang w:eastAsia="zh-CN"/>
        </w:rPr>
      </w:pPr>
      <w:r w:rsidRPr="002A02CC">
        <w:rPr>
          <w:rFonts w:ascii="Arial" w:hAnsi="Arial" w:cs="Arial"/>
          <w:b/>
          <w:bCs/>
          <w:sz w:val="20"/>
          <w:szCs w:val="20"/>
          <w:u w:val="single"/>
          <w:lang w:eastAsia="zh-CN"/>
        </w:rPr>
        <w:t>Sezione B – Dimensione dell’impresa</w:t>
      </w:r>
    </w:p>
    <w:p w:rsidR="002A02CC" w:rsidRPr="002A02CC" w:rsidRDefault="002A02CC" w:rsidP="002A02CC">
      <w:pPr>
        <w:autoSpaceDE w:val="0"/>
        <w:spacing w:line="200" w:lineRule="atLeast"/>
        <w:jc w:val="both"/>
        <w:rPr>
          <w:rFonts w:ascii="Arial" w:hAnsi="Arial" w:cs="Arial"/>
          <w:color w:val="000000"/>
          <w:sz w:val="20"/>
          <w:szCs w:val="20"/>
        </w:rPr>
      </w:pPr>
      <w:r w:rsidRPr="002A02CC">
        <w:rPr>
          <w:rFonts w:ascii="Arial" w:hAnsi="Arial" w:cs="Arial"/>
          <w:color w:val="000000"/>
          <w:sz w:val="20"/>
          <w:szCs w:val="20"/>
        </w:rPr>
        <w:t>Di rientrare nella dimensione d’impresa:</w:t>
      </w:r>
    </w:p>
    <w:p w:rsidR="002A02CC" w:rsidRPr="002A02CC" w:rsidRDefault="00630F44" w:rsidP="002A02CC">
      <w:pPr>
        <w:autoSpaceDE w:val="0"/>
        <w:spacing w:line="200" w:lineRule="atLeast"/>
        <w:jc w:val="both"/>
        <w:rPr>
          <w:rFonts w:ascii="Arial" w:hAnsi="Arial" w:cs="Arial"/>
          <w:color w:val="000000"/>
          <w:sz w:val="20"/>
          <w:szCs w:val="20"/>
        </w:rPr>
      </w:pPr>
      <w:r>
        <w:rPr>
          <w:rFonts w:ascii="Arial" w:hAnsi="Arial" w:cs="Arial"/>
          <w:noProof/>
          <w:color w:val="000000"/>
          <w:sz w:val="20"/>
          <w:szCs w:val="20"/>
          <w:lang w:eastAsia="it-IT"/>
        </w:rPr>
        <mc:AlternateContent>
          <mc:Choice Requires="wps">
            <w:drawing>
              <wp:anchor distT="0" distB="0" distL="114300" distR="114300" simplePos="0" relativeHeight="251665408" behindDoc="0" locked="0" layoutInCell="1" allowOverlap="1">
                <wp:simplePos x="0" y="0"/>
                <wp:positionH relativeFrom="column">
                  <wp:posOffset>4184015</wp:posOffset>
                </wp:positionH>
                <wp:positionV relativeFrom="paragraph">
                  <wp:posOffset>116205</wp:posOffset>
                </wp:positionV>
                <wp:extent cx="118745" cy="116840"/>
                <wp:effectExtent l="0" t="0" r="14605" b="1651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6840"/>
                        </a:xfrm>
                        <a:prstGeom prst="rect">
                          <a:avLst/>
                        </a:prstGeom>
                        <a:solidFill>
                          <a:srgbClr val="FFFFFF"/>
                        </a:solidFill>
                        <a:ln w="9360">
                          <a:solidFill>
                            <a:srgbClr val="000000"/>
                          </a:solidFill>
                          <a:miter lim="800000"/>
                          <a:headEnd/>
                          <a:tailEnd/>
                        </a:ln>
                        <a:effectLs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E1232A" id="Rectangle 11" o:spid="_x0000_s1026" style="position:absolute;margin-left:329.45pt;margin-top:9.15pt;width:9.35pt;height: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" strokeweight=".26mm"/>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63360" behindDoc="0" locked="0" layoutInCell="1" allowOverlap="1">
                <wp:simplePos x="0" y="0"/>
                <wp:positionH relativeFrom="column">
                  <wp:posOffset>2282190</wp:posOffset>
                </wp:positionH>
                <wp:positionV relativeFrom="paragraph">
                  <wp:posOffset>130810</wp:posOffset>
                </wp:positionV>
                <wp:extent cx="118745" cy="116840"/>
                <wp:effectExtent l="0" t="0" r="14605" b="1651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6840"/>
                        </a:xfrm>
                        <a:prstGeom prst="rect">
                          <a:avLst/>
                        </a:prstGeom>
                        <a:solidFill>
                          <a:srgbClr val="FFFFFF"/>
                        </a:solidFill>
                        <a:ln w="9360">
                          <a:solidFill>
                            <a:srgbClr val="000000"/>
                          </a:solidFill>
                          <a:miter lim="800000"/>
                          <a:headEnd/>
                          <a:tailEnd/>
                        </a:ln>
                        <a:effectLs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D6AA1B" id="Rectangle 11" o:spid="_x0000_s1026" style="position:absolute;margin-left:179.7pt;margin-top:10.3pt;width:9.35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" strokeweight=".26mm"/>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59264" behindDoc="0" locked="0" layoutInCell="1" allowOverlap="1">
                <wp:simplePos x="0" y="0"/>
                <wp:positionH relativeFrom="column">
                  <wp:posOffset>728345</wp:posOffset>
                </wp:positionH>
                <wp:positionV relativeFrom="paragraph">
                  <wp:posOffset>122555</wp:posOffset>
                </wp:positionV>
                <wp:extent cx="118745" cy="116840"/>
                <wp:effectExtent l="0" t="0" r="14605" b="1651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6840"/>
                        </a:xfrm>
                        <a:prstGeom prst="rect">
                          <a:avLst/>
                        </a:prstGeom>
                        <a:solidFill>
                          <a:srgbClr val="FFFFFF"/>
                        </a:solidFill>
                        <a:ln w="9360">
                          <a:solidFill>
                            <a:srgbClr val="000000"/>
                          </a:solidFill>
                          <a:miter lim="800000"/>
                          <a:headEnd/>
                          <a:tailEnd/>
                        </a:ln>
                        <a:effectLs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B9DC9C" id="Rectangle 11" o:spid="_x0000_s1026" style="position:absolute;margin-left:57.35pt;margin-top:9.65pt;width:9.35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" strokeweight=".26mm"/>
            </w:pict>
          </mc:Fallback>
        </mc:AlternateContent>
      </w:r>
    </w:p>
    <w:p w:rsidR="002A02CC" w:rsidRPr="002A02CC" w:rsidRDefault="002A02CC" w:rsidP="002A02CC">
      <w:pPr>
        <w:autoSpaceDE w:val="0"/>
        <w:spacing w:line="200" w:lineRule="atLeast"/>
        <w:jc w:val="both"/>
        <w:rPr>
          <w:rFonts w:ascii="Arial" w:hAnsi="Arial" w:cs="Arial"/>
          <w:color w:val="000000"/>
          <w:sz w:val="20"/>
          <w:szCs w:val="20"/>
        </w:rPr>
      </w:pPr>
      <w:r w:rsidRPr="002A02CC">
        <w:rPr>
          <w:rFonts w:ascii="Arial" w:hAnsi="Arial" w:cs="Arial"/>
          <w:color w:val="000000"/>
          <w:sz w:val="20"/>
          <w:szCs w:val="20"/>
        </w:rPr>
        <w:tab/>
      </w:r>
      <w:r w:rsidRPr="002A02CC">
        <w:rPr>
          <w:rFonts w:ascii="Arial" w:hAnsi="Arial" w:cs="Arial"/>
          <w:color w:val="000000"/>
          <w:sz w:val="20"/>
          <w:szCs w:val="20"/>
        </w:rPr>
        <w:tab/>
        <w:t xml:space="preserve">Piccola </w:t>
      </w:r>
      <w:r w:rsidRPr="002A02CC">
        <w:rPr>
          <w:rFonts w:ascii="Arial" w:hAnsi="Arial" w:cs="Arial"/>
          <w:color w:val="000000"/>
          <w:sz w:val="20"/>
          <w:szCs w:val="20"/>
        </w:rPr>
        <w:tab/>
      </w:r>
      <w:r w:rsidRPr="002A02CC">
        <w:rPr>
          <w:rFonts w:ascii="Arial" w:hAnsi="Arial" w:cs="Arial"/>
          <w:color w:val="000000"/>
          <w:sz w:val="20"/>
          <w:szCs w:val="20"/>
        </w:rPr>
        <w:tab/>
      </w:r>
      <w:r w:rsidRPr="002A02CC">
        <w:rPr>
          <w:rFonts w:ascii="Arial" w:hAnsi="Arial" w:cs="Arial"/>
          <w:color w:val="000000"/>
          <w:sz w:val="20"/>
          <w:szCs w:val="20"/>
        </w:rPr>
        <w:tab/>
        <w:t>Media</w:t>
      </w:r>
      <w:r w:rsidRPr="002A02CC">
        <w:rPr>
          <w:rFonts w:ascii="Arial" w:hAnsi="Arial" w:cs="Arial"/>
          <w:color w:val="000000"/>
          <w:sz w:val="20"/>
          <w:szCs w:val="20"/>
        </w:rPr>
        <w:tab/>
      </w:r>
      <w:r w:rsidRPr="002A02CC">
        <w:rPr>
          <w:rFonts w:ascii="Arial" w:hAnsi="Arial" w:cs="Arial"/>
          <w:color w:val="000000"/>
          <w:sz w:val="20"/>
          <w:szCs w:val="20"/>
        </w:rPr>
        <w:tab/>
      </w:r>
      <w:r w:rsidRPr="002A02CC">
        <w:rPr>
          <w:rFonts w:ascii="Arial" w:hAnsi="Arial" w:cs="Arial"/>
          <w:color w:val="000000"/>
          <w:sz w:val="20"/>
          <w:szCs w:val="20"/>
        </w:rPr>
        <w:tab/>
      </w:r>
      <w:r w:rsidRPr="002A02CC">
        <w:rPr>
          <w:rFonts w:ascii="Arial" w:hAnsi="Arial" w:cs="Arial"/>
          <w:color w:val="000000"/>
          <w:sz w:val="20"/>
          <w:szCs w:val="20"/>
        </w:rPr>
        <w:tab/>
        <w:t>Grande</w:t>
      </w:r>
    </w:p>
    <w:p w:rsidR="002A02CC" w:rsidRPr="002A02CC" w:rsidRDefault="002A02CC" w:rsidP="002A02CC">
      <w:pPr>
        <w:autoSpaceDE w:val="0"/>
        <w:spacing w:line="200" w:lineRule="atLeast"/>
        <w:jc w:val="both"/>
        <w:rPr>
          <w:rFonts w:ascii="Arial" w:hAnsi="Arial" w:cs="Arial"/>
          <w:color w:val="000000"/>
          <w:sz w:val="20"/>
          <w:szCs w:val="20"/>
        </w:rPr>
      </w:pPr>
      <w:r w:rsidRPr="002A02CC">
        <w:rPr>
          <w:rFonts w:ascii="Arial" w:hAnsi="Arial" w:cs="Arial"/>
          <w:color w:val="000000"/>
          <w:sz w:val="20"/>
          <w:szCs w:val="20"/>
        </w:rPr>
        <w:t xml:space="preserve">sulla base </w:t>
      </w:r>
      <w:r>
        <w:rPr>
          <w:rFonts w:ascii="Arial" w:hAnsi="Arial" w:cs="Arial"/>
          <w:color w:val="000000"/>
          <w:sz w:val="20"/>
          <w:szCs w:val="20"/>
        </w:rPr>
        <w:t>della definizione stabilita nell’allegato I del Regolamento n. 651/2014</w:t>
      </w:r>
    </w:p>
    <w:p w:rsidR="002A02CC" w:rsidRPr="002A02CC" w:rsidRDefault="002A02CC" w:rsidP="002A02CC">
      <w:pPr>
        <w:pStyle w:val="Paragrafoelenco"/>
        <w:tabs>
          <w:tab w:val="left" w:pos="1776"/>
        </w:tabs>
        <w:autoSpaceDE w:val="0"/>
        <w:spacing w:after="0"/>
        <w:jc w:val="both"/>
        <w:rPr>
          <w:rFonts w:ascii="Arial" w:hAnsi="Arial" w:cs="Arial"/>
          <w:color w:val="000000"/>
          <w:sz w:val="20"/>
          <w:szCs w:val="20"/>
        </w:rPr>
      </w:pPr>
    </w:p>
    <w:p w:rsidR="002A02CC" w:rsidRPr="002A02CC" w:rsidRDefault="00505E8E" w:rsidP="002A02CC">
      <w:pPr>
        <w:suppressAutoHyphens/>
        <w:spacing w:after="120"/>
        <w:rPr>
          <w:rFonts w:ascii="Arial" w:hAnsi="Arial" w:cs="Arial"/>
          <w:b/>
          <w:bCs/>
          <w:sz w:val="20"/>
          <w:szCs w:val="20"/>
          <w:u w:val="single"/>
          <w:lang w:eastAsia="zh-CN"/>
        </w:rPr>
      </w:pPr>
      <w:r>
        <w:rPr>
          <w:rFonts w:ascii="Arial" w:hAnsi="Arial" w:cs="Arial"/>
          <w:sz w:val="20"/>
          <w:szCs w:val="20"/>
          <w:lang w:eastAsia="zh-CN"/>
        </w:rPr>
        <w:pict>
          <v:rect id="_x0000_i1026" style="width:0;height:1.5pt" o:hralign="center" o:hrstd="t" o:hr="t" fillcolor="#a0a0a0" stroked="f"/>
        </w:pict>
      </w:r>
    </w:p>
    <w:p w:rsidR="002A02CC" w:rsidRPr="002A02CC" w:rsidRDefault="002A02CC" w:rsidP="002A02CC">
      <w:pPr>
        <w:suppressAutoHyphens/>
        <w:spacing w:after="120"/>
        <w:jc w:val="center"/>
        <w:rPr>
          <w:rFonts w:ascii="Arial" w:hAnsi="Arial" w:cs="Arial"/>
          <w:b/>
          <w:bCs/>
          <w:sz w:val="20"/>
          <w:szCs w:val="20"/>
          <w:lang w:eastAsia="zh-CN"/>
        </w:rPr>
      </w:pPr>
      <w:r w:rsidRPr="002A02CC">
        <w:rPr>
          <w:rFonts w:ascii="Arial" w:hAnsi="Arial" w:cs="Arial"/>
          <w:b/>
          <w:bCs/>
          <w:sz w:val="20"/>
          <w:szCs w:val="20"/>
          <w:lang w:eastAsia="zh-CN"/>
        </w:rPr>
        <w:t>DICHIARA</w:t>
      </w:r>
    </w:p>
    <w:p w:rsidR="002A02CC" w:rsidRPr="002A02CC" w:rsidRDefault="002A02CC" w:rsidP="002A02CC">
      <w:pPr>
        <w:suppressAutoHyphens/>
        <w:spacing w:after="120"/>
        <w:jc w:val="center"/>
        <w:rPr>
          <w:rFonts w:ascii="Arial" w:hAnsi="Arial" w:cs="Arial"/>
          <w:b/>
          <w:bCs/>
          <w:sz w:val="20"/>
          <w:szCs w:val="20"/>
          <w:u w:val="single"/>
          <w:lang w:eastAsia="zh-CN"/>
        </w:rPr>
      </w:pPr>
      <w:r w:rsidRPr="002A02CC">
        <w:rPr>
          <w:rFonts w:ascii="Arial" w:hAnsi="Arial" w:cs="Arial"/>
          <w:b/>
          <w:bCs/>
          <w:sz w:val="20"/>
          <w:szCs w:val="20"/>
          <w:u w:val="single"/>
          <w:lang w:eastAsia="zh-CN"/>
        </w:rPr>
        <w:t>Sezione C – Clausola “Deggendorf”</w:t>
      </w:r>
    </w:p>
    <w:p w:rsidR="002A02CC" w:rsidRPr="002A02CC" w:rsidRDefault="002A02CC" w:rsidP="002A02CC">
      <w:pPr>
        <w:suppressAutoHyphens/>
        <w:spacing w:after="120"/>
        <w:jc w:val="center"/>
        <w:rPr>
          <w:rFonts w:ascii="Arial" w:hAnsi="Arial" w:cs="Arial"/>
          <w:b/>
          <w:bCs/>
          <w:sz w:val="20"/>
          <w:szCs w:val="20"/>
          <w:u w:val="single"/>
          <w:lang w:eastAsia="zh-CN"/>
        </w:rPr>
      </w:pPr>
    </w:p>
    <w:p w:rsidR="002A02CC" w:rsidRPr="002A02CC" w:rsidRDefault="002A02CC" w:rsidP="002A02CC">
      <w:pPr>
        <w:numPr>
          <w:ilvl w:val="0"/>
          <w:numId w:val="41"/>
        </w:numPr>
        <w:suppressAutoHyphens/>
        <w:spacing w:after="120"/>
        <w:jc w:val="both"/>
        <w:rPr>
          <w:rFonts w:ascii="Arial" w:hAnsi="Arial" w:cs="Arial"/>
          <w:color w:val="000000"/>
          <w:sz w:val="20"/>
          <w:szCs w:val="20"/>
        </w:rPr>
      </w:pPr>
      <w:r w:rsidRPr="002A02CC">
        <w:rPr>
          <w:rFonts w:ascii="Arial" w:hAnsi="Arial" w:cs="Arial"/>
          <w:color w:val="000000"/>
          <w:sz w:val="20"/>
          <w:szCs w:val="20"/>
        </w:rPr>
        <w:t>Che l’impresa di cui è titolare/che rappresenta, non è destinataria di un’ingiunzione di recupero pendente per effetto di una precedente decisione della Commissione che dichiara un aiuto illegale e incompatibile con il mercato interno, oppure;</w:t>
      </w:r>
    </w:p>
    <w:p w:rsidR="002A02CC" w:rsidRPr="002A02CC" w:rsidRDefault="002A02CC" w:rsidP="002A02CC">
      <w:pPr>
        <w:numPr>
          <w:ilvl w:val="0"/>
          <w:numId w:val="41"/>
        </w:numPr>
        <w:suppressAutoHyphens/>
        <w:spacing w:after="120"/>
        <w:jc w:val="both"/>
        <w:rPr>
          <w:rFonts w:ascii="Arial" w:hAnsi="Arial" w:cs="Arial"/>
          <w:color w:val="000000"/>
          <w:sz w:val="20"/>
          <w:szCs w:val="20"/>
        </w:rPr>
      </w:pPr>
      <w:r w:rsidRPr="002A02CC">
        <w:rPr>
          <w:rFonts w:ascii="Arial" w:hAnsi="Arial" w:cs="Arial"/>
          <w:color w:val="000000"/>
          <w:sz w:val="20"/>
          <w:szCs w:val="20"/>
        </w:rPr>
        <w:t xml:space="preserve">Che l’impresa di cui è titolare/che rappresenta, pur essendo destinataria di un’ingiunzione di recupero: </w:t>
      </w:r>
    </w:p>
    <w:p w:rsidR="002A02CC" w:rsidRPr="002A02CC" w:rsidRDefault="002A02CC" w:rsidP="002A02CC">
      <w:pPr>
        <w:numPr>
          <w:ilvl w:val="1"/>
          <w:numId w:val="44"/>
        </w:numPr>
        <w:suppressAutoHyphens/>
        <w:spacing w:after="120"/>
        <w:jc w:val="both"/>
        <w:rPr>
          <w:rFonts w:ascii="Arial" w:hAnsi="Arial" w:cs="Arial"/>
          <w:color w:val="000000"/>
          <w:sz w:val="20"/>
          <w:szCs w:val="20"/>
        </w:rPr>
      </w:pPr>
      <w:r w:rsidRPr="002A02CC">
        <w:rPr>
          <w:rFonts w:ascii="Arial" w:hAnsi="Arial" w:cs="Arial"/>
          <w:color w:val="000000"/>
          <w:sz w:val="20"/>
          <w:szCs w:val="20"/>
        </w:rPr>
        <w:t>Ha rimborsato l’intero importo oggetto dell’ingiunzione di recupero oppure –</w:t>
      </w:r>
    </w:p>
    <w:p w:rsidR="002A02CC" w:rsidRPr="002A02CC" w:rsidRDefault="002A02CC" w:rsidP="002A02CC">
      <w:pPr>
        <w:numPr>
          <w:ilvl w:val="1"/>
          <w:numId w:val="44"/>
        </w:numPr>
        <w:suppressAutoHyphens/>
        <w:spacing w:after="120"/>
        <w:jc w:val="both"/>
        <w:rPr>
          <w:rFonts w:ascii="Arial" w:hAnsi="Arial" w:cs="Arial"/>
          <w:color w:val="000000"/>
          <w:sz w:val="20"/>
          <w:szCs w:val="20"/>
        </w:rPr>
      </w:pPr>
      <w:r w:rsidRPr="002A02CC">
        <w:rPr>
          <w:rFonts w:ascii="Arial" w:hAnsi="Arial" w:cs="Arial"/>
          <w:color w:val="000000"/>
          <w:sz w:val="20"/>
          <w:szCs w:val="20"/>
        </w:rPr>
        <w:t xml:space="preserve">Ha depositato il medesimo importo in un conto corrente bloccato. </w:t>
      </w:r>
    </w:p>
    <w:p w:rsidR="002A02CC" w:rsidRPr="002A02CC" w:rsidRDefault="002A02CC" w:rsidP="002A02CC">
      <w:pPr>
        <w:suppressAutoHyphens/>
        <w:spacing w:after="120"/>
        <w:jc w:val="center"/>
        <w:rPr>
          <w:rFonts w:ascii="Arial" w:hAnsi="Arial" w:cs="Arial"/>
          <w:b/>
          <w:color w:val="000000"/>
          <w:sz w:val="20"/>
          <w:szCs w:val="20"/>
        </w:rPr>
      </w:pPr>
      <w:r w:rsidRPr="002A02CC">
        <w:rPr>
          <w:rFonts w:ascii="Arial" w:hAnsi="Arial" w:cs="Arial"/>
          <w:b/>
          <w:color w:val="000000"/>
          <w:sz w:val="20"/>
          <w:szCs w:val="20"/>
        </w:rPr>
        <w:t>E SI IMPEGNA</w:t>
      </w:r>
    </w:p>
    <w:p w:rsidR="002A02CC" w:rsidRPr="002A02CC" w:rsidRDefault="002A02CC" w:rsidP="002A02CC">
      <w:pPr>
        <w:suppressAutoHyphens/>
        <w:spacing w:after="120"/>
        <w:jc w:val="both"/>
        <w:rPr>
          <w:rFonts w:ascii="Arial" w:hAnsi="Arial" w:cs="Arial"/>
          <w:color w:val="000000"/>
          <w:sz w:val="20"/>
          <w:szCs w:val="20"/>
        </w:rPr>
      </w:pPr>
      <w:r w:rsidRPr="002A02CC">
        <w:rPr>
          <w:rFonts w:ascii="Arial" w:hAnsi="Arial" w:cs="Arial"/>
          <w:color w:val="000000"/>
          <w:sz w:val="20"/>
          <w:szCs w:val="20"/>
        </w:rPr>
        <w:lastRenderedPageBreak/>
        <w:t>A ripresentare la presente dichiarazione in occasione di ogni successiva erogazione qualora intervengano variazioni rispetto a quanto dichiarato con la presente.</w:t>
      </w:r>
    </w:p>
    <w:p w:rsidR="002A02CC" w:rsidRPr="002A02CC" w:rsidRDefault="00505E8E" w:rsidP="002A02CC">
      <w:pPr>
        <w:suppressAutoHyphens/>
        <w:spacing w:after="120"/>
        <w:jc w:val="center"/>
        <w:rPr>
          <w:rFonts w:ascii="Arial" w:hAnsi="Arial" w:cs="Arial"/>
          <w:b/>
          <w:bCs/>
          <w:sz w:val="20"/>
          <w:szCs w:val="20"/>
          <w:u w:val="single"/>
          <w:lang w:eastAsia="zh-CN"/>
        </w:rPr>
      </w:pPr>
      <w:r>
        <w:rPr>
          <w:rFonts w:ascii="Arial" w:hAnsi="Arial" w:cs="Arial"/>
          <w:b/>
          <w:bCs/>
          <w:sz w:val="20"/>
          <w:szCs w:val="20"/>
          <w:lang w:eastAsia="zh-CN"/>
        </w:rPr>
        <w:pict>
          <v:rect id="_x0000_i1027" style="width:0;height:1.5pt" o:hralign="center" o:hrstd="t" o:hr="t" fillcolor="#a0a0a0" stroked="f"/>
        </w:pict>
      </w:r>
      <w:r w:rsidR="002A02CC" w:rsidRPr="002A02CC">
        <w:rPr>
          <w:rFonts w:ascii="Arial" w:hAnsi="Arial" w:cs="Arial"/>
          <w:b/>
          <w:bCs/>
          <w:sz w:val="20"/>
          <w:szCs w:val="20"/>
          <w:u w:val="single"/>
          <w:lang w:eastAsia="zh-CN"/>
        </w:rPr>
        <w:t xml:space="preserve"> </w:t>
      </w:r>
    </w:p>
    <w:p w:rsidR="002A02CC" w:rsidRPr="002A02CC" w:rsidRDefault="002A02CC" w:rsidP="002A02CC">
      <w:pPr>
        <w:suppressAutoHyphens/>
        <w:spacing w:after="120"/>
        <w:jc w:val="center"/>
        <w:rPr>
          <w:rFonts w:ascii="Arial" w:hAnsi="Arial" w:cs="Arial"/>
          <w:b/>
          <w:bCs/>
          <w:sz w:val="20"/>
          <w:szCs w:val="20"/>
          <w:lang w:eastAsia="zh-CN"/>
        </w:rPr>
      </w:pPr>
      <w:r w:rsidRPr="002A02CC">
        <w:rPr>
          <w:rFonts w:ascii="Arial" w:hAnsi="Arial" w:cs="Arial"/>
          <w:b/>
          <w:bCs/>
          <w:sz w:val="20"/>
          <w:szCs w:val="20"/>
          <w:lang w:eastAsia="zh-CN"/>
        </w:rPr>
        <w:t>DICHIARA</w:t>
      </w:r>
    </w:p>
    <w:p w:rsidR="002A02CC" w:rsidRPr="002A02CC" w:rsidRDefault="00621254" w:rsidP="002A02CC">
      <w:pPr>
        <w:suppressAutoHyphens/>
        <w:spacing w:after="120"/>
        <w:jc w:val="center"/>
        <w:rPr>
          <w:rFonts w:ascii="Arial" w:hAnsi="Arial" w:cs="Arial"/>
          <w:b/>
          <w:bCs/>
          <w:sz w:val="20"/>
          <w:szCs w:val="20"/>
          <w:u w:val="single"/>
          <w:lang w:eastAsia="zh-CN"/>
        </w:rPr>
      </w:pPr>
      <w:r>
        <w:rPr>
          <w:rFonts w:ascii="Arial" w:hAnsi="Arial" w:cs="Arial"/>
          <w:b/>
          <w:bCs/>
          <w:sz w:val="20"/>
          <w:szCs w:val="20"/>
          <w:u w:val="single"/>
          <w:lang w:eastAsia="zh-CN"/>
        </w:rPr>
        <w:t>Settori esclusi</w:t>
      </w:r>
    </w:p>
    <w:p w:rsidR="00621254" w:rsidRPr="00621254" w:rsidRDefault="00621254" w:rsidP="00621254">
      <w:pPr>
        <w:pStyle w:val="Paragrafoelenco"/>
        <w:widowControl w:val="0"/>
        <w:numPr>
          <w:ilvl w:val="0"/>
          <w:numId w:val="46"/>
        </w:numPr>
        <w:suppressAutoHyphens/>
        <w:snapToGrid w:val="0"/>
        <w:spacing w:before="120" w:after="0"/>
        <w:jc w:val="both"/>
        <w:rPr>
          <w:rFonts w:ascii="Arial" w:hAnsi="Arial" w:cs="Arial"/>
          <w:color w:val="000000"/>
          <w:sz w:val="20"/>
          <w:szCs w:val="20"/>
        </w:rPr>
      </w:pPr>
      <w:r w:rsidRPr="00621254">
        <w:rPr>
          <w:rFonts w:ascii="Arial" w:hAnsi="Arial" w:cs="Arial"/>
          <w:color w:val="000000"/>
          <w:sz w:val="20"/>
          <w:szCs w:val="20"/>
        </w:rPr>
        <w:t>di non operare</w:t>
      </w:r>
      <w:r w:rsidRPr="00621254">
        <w:rPr>
          <w:rFonts w:ascii="Arial" w:hAnsi="Arial" w:cs="Arial"/>
          <w:noProof/>
          <w:color w:val="000000"/>
          <w:sz w:val="20"/>
          <w:szCs w:val="20"/>
        </w:rPr>
        <w:t xml:space="preserve"> in attività connesse all’esportazione verso paesi terzi o Stati membri, vale a dire direttamente connesse ai quantitativi esportati, alla costituzione e gestione di una rete di distribuzione o ad altre spese correnti connesse all’attività di esportazione;</w:t>
      </w:r>
    </w:p>
    <w:p w:rsidR="00621254" w:rsidRPr="00621254" w:rsidRDefault="00621254" w:rsidP="00621254">
      <w:pPr>
        <w:pStyle w:val="Paragrafoelenco"/>
        <w:widowControl w:val="0"/>
        <w:suppressAutoHyphens/>
        <w:snapToGrid w:val="0"/>
        <w:spacing w:before="120" w:after="0"/>
        <w:jc w:val="both"/>
        <w:rPr>
          <w:rFonts w:ascii="Arial" w:hAnsi="Arial" w:cs="Arial"/>
          <w:color w:val="000000"/>
          <w:sz w:val="20"/>
          <w:szCs w:val="20"/>
        </w:rPr>
      </w:pPr>
    </w:p>
    <w:p w:rsidR="00621254" w:rsidRPr="00621254" w:rsidRDefault="00621254" w:rsidP="00621254">
      <w:pPr>
        <w:pStyle w:val="Paragrafoelenco"/>
        <w:widowControl w:val="0"/>
        <w:numPr>
          <w:ilvl w:val="0"/>
          <w:numId w:val="46"/>
        </w:numPr>
        <w:suppressAutoHyphens/>
        <w:snapToGrid w:val="0"/>
        <w:spacing w:before="120" w:after="0"/>
        <w:rPr>
          <w:rFonts w:ascii="Arial" w:hAnsi="Arial" w:cs="Arial"/>
          <w:color w:val="000000"/>
          <w:sz w:val="20"/>
          <w:szCs w:val="20"/>
        </w:rPr>
      </w:pPr>
      <w:r w:rsidRPr="00621254">
        <w:rPr>
          <w:rFonts w:ascii="Arial" w:hAnsi="Arial" w:cs="Arial"/>
          <w:color w:val="000000"/>
          <w:sz w:val="20"/>
          <w:szCs w:val="20"/>
        </w:rPr>
        <w:t>che l’impresa:</w:t>
      </w:r>
    </w:p>
    <w:p w:rsidR="00621254" w:rsidRPr="00621254" w:rsidRDefault="00621254" w:rsidP="00621254">
      <w:pPr>
        <w:numPr>
          <w:ilvl w:val="1"/>
          <w:numId w:val="46"/>
        </w:numPr>
        <w:suppressAutoHyphens/>
        <w:spacing w:after="120"/>
        <w:jc w:val="both"/>
        <w:rPr>
          <w:rFonts w:ascii="Arial" w:hAnsi="Arial" w:cs="Arial"/>
          <w:color w:val="000000"/>
          <w:sz w:val="20"/>
          <w:szCs w:val="20"/>
        </w:rPr>
      </w:pPr>
      <w:r w:rsidRPr="00621254">
        <w:rPr>
          <w:rFonts w:ascii="Arial" w:hAnsi="Arial" w:cs="Arial"/>
          <w:color w:val="000000"/>
          <w:sz w:val="20"/>
          <w:szCs w:val="20"/>
        </w:rPr>
        <w:t>non è attiva nei settori esclusi dal Regolamento (UE) 651/2014</w:t>
      </w:r>
      <w:r w:rsidRPr="00621254">
        <w:rPr>
          <w:rStyle w:val="Rimandonotaapidipagina"/>
          <w:rFonts w:ascii="Arial" w:hAnsi="Arial"/>
          <w:color w:val="000000"/>
          <w:sz w:val="20"/>
          <w:szCs w:val="20"/>
        </w:rPr>
        <w:footnoteReference w:id="1"/>
      </w:r>
    </w:p>
    <w:p w:rsidR="00621254" w:rsidRPr="00947ED7" w:rsidRDefault="00621254" w:rsidP="00621254">
      <w:pPr>
        <w:suppressAutoHyphens/>
        <w:spacing w:after="120"/>
        <w:ind w:left="1080"/>
        <w:jc w:val="both"/>
        <w:rPr>
          <w:rFonts w:ascii="Arial" w:hAnsi="Arial" w:cs="Arial"/>
          <w:color w:val="000000"/>
          <w:sz w:val="20"/>
          <w:szCs w:val="20"/>
        </w:rPr>
      </w:pPr>
      <w:r w:rsidRPr="00947ED7">
        <w:rPr>
          <w:rFonts w:ascii="Arial" w:hAnsi="Arial" w:cs="Arial"/>
          <w:color w:val="000000"/>
          <w:sz w:val="20"/>
          <w:szCs w:val="20"/>
        </w:rPr>
        <w:t>OPPURE</w:t>
      </w:r>
    </w:p>
    <w:p w:rsidR="00621254" w:rsidRPr="00947ED7" w:rsidRDefault="00621254" w:rsidP="00621254">
      <w:pPr>
        <w:numPr>
          <w:ilvl w:val="1"/>
          <w:numId w:val="46"/>
        </w:numPr>
        <w:suppressAutoHyphens/>
        <w:spacing w:after="120"/>
        <w:jc w:val="both"/>
        <w:rPr>
          <w:rFonts w:ascii="Arial" w:hAnsi="Arial" w:cs="Arial"/>
          <w:color w:val="000000"/>
          <w:sz w:val="20"/>
          <w:szCs w:val="20"/>
        </w:rPr>
      </w:pPr>
      <w:r w:rsidRPr="00BA51A1">
        <w:rPr>
          <w:rFonts w:ascii="Arial" w:hAnsi="Arial" w:cs="Arial"/>
          <w:color w:val="000000"/>
          <w:sz w:val="20"/>
          <w:szCs w:val="20"/>
        </w:rPr>
        <w:t xml:space="preserve">richiede l’aiuto per un settore ammissibile </w:t>
      </w:r>
      <w:r w:rsidRPr="00884707">
        <w:rPr>
          <w:rFonts w:ascii="Arial" w:hAnsi="Arial" w:cs="Arial"/>
          <w:color w:val="000000"/>
          <w:sz w:val="20"/>
          <w:szCs w:val="20"/>
        </w:rPr>
        <w:t>ma opera anche in settori economici esclusi e/o, tuttavia dispone di un sistema adeguato di separazione delle attività o distinzione dei</w:t>
      </w:r>
      <w:r>
        <w:rPr>
          <w:rFonts w:ascii="Arial" w:hAnsi="Arial" w:cs="Arial"/>
          <w:b/>
          <w:color w:val="000000"/>
          <w:sz w:val="20"/>
          <w:szCs w:val="20"/>
        </w:rPr>
        <w:t xml:space="preserve"> </w:t>
      </w:r>
      <w:r w:rsidRPr="00621254">
        <w:rPr>
          <w:rFonts w:ascii="Arial" w:hAnsi="Arial" w:cs="Arial"/>
          <w:color w:val="000000"/>
          <w:sz w:val="20"/>
          <w:szCs w:val="20"/>
        </w:rPr>
        <w:t>c</w:t>
      </w:r>
      <w:r w:rsidRPr="00947ED7">
        <w:rPr>
          <w:rFonts w:ascii="Arial" w:hAnsi="Arial" w:cs="Arial"/>
          <w:color w:val="000000"/>
          <w:sz w:val="20"/>
          <w:szCs w:val="20"/>
        </w:rPr>
        <w:t>os</w:t>
      </w:r>
      <w:r>
        <w:rPr>
          <w:rFonts w:ascii="Arial" w:hAnsi="Arial" w:cs="Arial"/>
          <w:color w:val="000000"/>
          <w:sz w:val="20"/>
          <w:szCs w:val="20"/>
        </w:rPr>
        <w:t>ti.</w:t>
      </w:r>
    </w:p>
    <w:p w:rsidR="002A02CC" w:rsidRDefault="00505E8E" w:rsidP="002A02CC">
      <w:pPr>
        <w:suppressAutoHyphens/>
        <w:spacing w:after="120"/>
        <w:ind w:left="720"/>
        <w:jc w:val="both"/>
        <w:rPr>
          <w:rFonts w:ascii="Arial" w:hAnsi="Arial" w:cs="Arial"/>
          <w:color w:val="000000"/>
          <w:sz w:val="20"/>
          <w:szCs w:val="20"/>
        </w:rPr>
      </w:pPr>
      <w:r>
        <w:rPr>
          <w:rFonts w:ascii="Arial" w:hAnsi="Arial" w:cs="Arial"/>
          <w:b/>
          <w:bCs/>
          <w:sz w:val="20"/>
          <w:szCs w:val="20"/>
          <w:lang w:eastAsia="zh-CN"/>
        </w:rPr>
        <w:pict>
          <v:rect id="_x0000_i1028" style="width:0;height:1.5pt" o:hralign="center" o:hrstd="t" o:hr="t" fillcolor="#a0a0a0" stroked="f"/>
        </w:pict>
      </w:r>
    </w:p>
    <w:p w:rsidR="00621254" w:rsidRPr="002A02CC" w:rsidRDefault="00621254" w:rsidP="00621254">
      <w:pPr>
        <w:suppressAutoHyphens/>
        <w:spacing w:after="120"/>
        <w:jc w:val="center"/>
        <w:rPr>
          <w:rFonts w:ascii="Arial" w:hAnsi="Arial" w:cs="Arial"/>
          <w:b/>
          <w:bCs/>
          <w:sz w:val="20"/>
          <w:szCs w:val="20"/>
          <w:lang w:eastAsia="zh-CN"/>
        </w:rPr>
      </w:pPr>
      <w:r w:rsidRPr="002A02CC">
        <w:rPr>
          <w:rFonts w:ascii="Arial" w:hAnsi="Arial" w:cs="Arial"/>
          <w:b/>
          <w:bCs/>
          <w:sz w:val="20"/>
          <w:szCs w:val="20"/>
          <w:lang w:eastAsia="zh-CN"/>
        </w:rPr>
        <w:t>DICHIARA</w:t>
      </w:r>
    </w:p>
    <w:p w:rsidR="00621254" w:rsidRPr="002A02CC" w:rsidRDefault="00621254" w:rsidP="00621254">
      <w:pPr>
        <w:suppressAutoHyphens/>
        <w:spacing w:after="120"/>
        <w:jc w:val="center"/>
        <w:rPr>
          <w:rFonts w:ascii="Arial" w:hAnsi="Arial" w:cs="Arial"/>
          <w:b/>
          <w:bCs/>
          <w:sz w:val="20"/>
          <w:szCs w:val="20"/>
          <w:u w:val="single"/>
          <w:lang w:eastAsia="zh-CN"/>
        </w:rPr>
      </w:pPr>
      <w:r>
        <w:rPr>
          <w:rFonts w:ascii="Arial" w:hAnsi="Arial" w:cs="Arial"/>
          <w:color w:val="000000"/>
          <w:sz w:val="20"/>
          <w:szCs w:val="20"/>
        </w:rPr>
        <w:t>(</w:t>
      </w:r>
      <w:r w:rsidRPr="00A36845">
        <w:rPr>
          <w:rFonts w:ascii="Arial" w:hAnsi="Arial" w:cs="Arial"/>
          <w:i/>
          <w:color w:val="000000"/>
          <w:sz w:val="20"/>
          <w:szCs w:val="20"/>
        </w:rPr>
        <w:t>se del caso</w:t>
      </w:r>
      <w:r>
        <w:rPr>
          <w:rFonts w:ascii="Arial" w:hAnsi="Arial" w:cs="Arial"/>
          <w:color w:val="000000"/>
          <w:sz w:val="20"/>
          <w:szCs w:val="20"/>
        </w:rPr>
        <w:t xml:space="preserve">) </w:t>
      </w:r>
      <w:r>
        <w:rPr>
          <w:rFonts w:ascii="Arial" w:hAnsi="Arial" w:cs="Arial"/>
          <w:b/>
          <w:bCs/>
          <w:sz w:val="20"/>
          <w:szCs w:val="20"/>
          <w:u w:val="single"/>
          <w:lang w:eastAsia="zh-CN"/>
        </w:rPr>
        <w:t>Destinatari della formazione</w:t>
      </w:r>
    </w:p>
    <w:p w:rsidR="00621254" w:rsidRPr="00947ED7" w:rsidRDefault="00621254" w:rsidP="00621254">
      <w:pPr>
        <w:pStyle w:val="Paragrafoelenco"/>
        <w:numPr>
          <w:ilvl w:val="0"/>
          <w:numId w:val="48"/>
        </w:numPr>
        <w:suppressAutoHyphens/>
        <w:spacing w:after="120"/>
        <w:jc w:val="both"/>
        <w:rPr>
          <w:rFonts w:ascii="Arial" w:hAnsi="Arial" w:cs="Arial"/>
          <w:color w:val="000000"/>
          <w:sz w:val="20"/>
          <w:szCs w:val="20"/>
        </w:rPr>
      </w:pPr>
      <w:r w:rsidRPr="00947ED7">
        <w:rPr>
          <w:rFonts w:ascii="Arial" w:hAnsi="Arial" w:cs="Arial"/>
          <w:color w:val="000000"/>
          <w:sz w:val="20"/>
          <w:szCs w:val="20"/>
        </w:rPr>
        <w:t xml:space="preserve">che </w:t>
      </w:r>
      <w:r>
        <w:rPr>
          <w:rFonts w:ascii="Arial" w:hAnsi="Arial" w:cs="Arial"/>
          <w:color w:val="000000"/>
          <w:sz w:val="20"/>
          <w:szCs w:val="20"/>
        </w:rPr>
        <w:t>la formazione riguarderà i seguenti lavoratori ai sensi dell’Art. 2, punti 3) e 4) del Reg (UE) 651/2014: essere:</w:t>
      </w:r>
      <w:r w:rsidRPr="00947ED7">
        <w:rPr>
          <w:rFonts w:ascii="Arial" w:hAnsi="Arial" w:cs="Arial"/>
          <w:color w:val="000000"/>
          <w:sz w:val="20"/>
          <w:szCs w:val="20"/>
        </w:rPr>
        <w:t xml:space="preserve"> </w:t>
      </w:r>
    </w:p>
    <w:p w:rsidR="00621254" w:rsidRDefault="00621254" w:rsidP="00621254">
      <w:pPr>
        <w:numPr>
          <w:ilvl w:val="1"/>
          <w:numId w:val="47"/>
        </w:numPr>
        <w:suppressAutoHyphens/>
        <w:spacing w:after="120"/>
        <w:jc w:val="both"/>
        <w:rPr>
          <w:rFonts w:ascii="Arial" w:hAnsi="Arial" w:cs="Arial"/>
          <w:color w:val="000000"/>
          <w:sz w:val="20"/>
          <w:szCs w:val="20"/>
        </w:rPr>
      </w:pPr>
      <w:r>
        <w:rPr>
          <w:rFonts w:ascii="Arial" w:hAnsi="Arial" w:cs="Arial"/>
          <w:color w:val="000000"/>
          <w:sz w:val="20"/>
          <w:szCs w:val="20"/>
        </w:rPr>
        <w:t>lavoratori svantaggiati;</w:t>
      </w:r>
    </w:p>
    <w:p w:rsidR="00621254" w:rsidRDefault="00621254" w:rsidP="00621254">
      <w:pPr>
        <w:numPr>
          <w:ilvl w:val="1"/>
          <w:numId w:val="47"/>
        </w:numPr>
        <w:suppressAutoHyphens/>
        <w:spacing w:after="120"/>
        <w:jc w:val="both"/>
        <w:rPr>
          <w:rFonts w:ascii="Arial" w:hAnsi="Arial" w:cs="Arial"/>
          <w:color w:val="000000"/>
          <w:sz w:val="20"/>
          <w:szCs w:val="20"/>
        </w:rPr>
      </w:pPr>
      <w:r>
        <w:rPr>
          <w:rFonts w:ascii="Arial" w:hAnsi="Arial" w:cs="Arial"/>
          <w:color w:val="000000"/>
          <w:sz w:val="20"/>
          <w:szCs w:val="20"/>
        </w:rPr>
        <w:t>lavoratori con disabilià;</w:t>
      </w:r>
    </w:p>
    <w:p w:rsidR="000652F4" w:rsidRDefault="00505E8E" w:rsidP="000652F4">
      <w:pPr>
        <w:suppressAutoHyphens/>
        <w:spacing w:after="120"/>
        <w:ind w:left="720"/>
        <w:jc w:val="both"/>
        <w:rPr>
          <w:rFonts w:ascii="Arial" w:hAnsi="Arial" w:cs="Arial"/>
          <w:color w:val="000000"/>
          <w:sz w:val="20"/>
          <w:szCs w:val="20"/>
        </w:rPr>
      </w:pPr>
      <w:bookmarkStart w:id="0" w:name="_GoBack"/>
      <w:bookmarkEnd w:id="0"/>
      <w:r>
        <w:rPr>
          <w:rFonts w:ascii="Arial" w:hAnsi="Arial" w:cs="Arial"/>
          <w:b/>
          <w:bCs/>
          <w:sz w:val="20"/>
          <w:szCs w:val="20"/>
          <w:lang w:eastAsia="zh-CN"/>
        </w:rPr>
        <w:pict>
          <v:rect id="_x0000_i1029" style="width:0;height:1.5pt" o:hralign="center" o:hrstd="t" o:hr="t" fillcolor="#a0a0a0" stroked="f"/>
        </w:pict>
      </w:r>
    </w:p>
    <w:p w:rsidR="000652F4" w:rsidRDefault="000652F4" w:rsidP="000652F4">
      <w:pPr>
        <w:pStyle w:val="Paragrafoelenco"/>
        <w:spacing w:after="120"/>
        <w:ind w:left="1428" w:firstLine="696"/>
        <w:jc w:val="center"/>
        <w:rPr>
          <w:rFonts w:ascii="Arial" w:hAnsi="Arial" w:cs="Arial"/>
          <w:b/>
          <w:bCs/>
          <w:sz w:val="20"/>
          <w:szCs w:val="20"/>
        </w:rPr>
      </w:pPr>
      <w:r w:rsidRPr="00C83DA4">
        <w:rPr>
          <w:rFonts w:ascii="Arial" w:hAnsi="Arial" w:cs="Arial"/>
          <w:b/>
          <w:bCs/>
          <w:sz w:val="20"/>
          <w:szCs w:val="20"/>
        </w:rPr>
        <w:t>DICHIARA</w:t>
      </w:r>
      <w:r>
        <w:rPr>
          <w:rFonts w:ascii="Arial" w:hAnsi="Arial" w:cs="Arial"/>
          <w:b/>
          <w:bCs/>
          <w:sz w:val="20"/>
          <w:szCs w:val="20"/>
        </w:rPr>
        <w:t xml:space="preserve"> infine</w:t>
      </w:r>
    </w:p>
    <w:p w:rsidR="000652F4" w:rsidRDefault="000652F4" w:rsidP="000652F4">
      <w:pPr>
        <w:pStyle w:val="Paragrafoelenco"/>
        <w:spacing w:after="120"/>
        <w:rPr>
          <w:rFonts w:ascii="Arial" w:hAnsi="Arial" w:cs="Arial"/>
          <w:b/>
          <w:bCs/>
          <w:sz w:val="20"/>
          <w:szCs w:val="20"/>
        </w:rPr>
      </w:pPr>
    </w:p>
    <w:p w:rsidR="000652F4" w:rsidRPr="00C83DA4" w:rsidRDefault="000652F4" w:rsidP="000652F4">
      <w:pPr>
        <w:pStyle w:val="Paragrafoelenco"/>
        <w:spacing w:after="120"/>
        <w:rPr>
          <w:rFonts w:ascii="Arial" w:hAnsi="Arial" w:cs="Arial"/>
          <w:color w:val="000000"/>
          <w:sz w:val="20"/>
          <w:szCs w:val="20"/>
        </w:rPr>
      </w:pPr>
      <w:r w:rsidRPr="00C83DA4">
        <w:rPr>
          <w:rFonts w:ascii="Arial" w:hAnsi="Arial" w:cs="Arial"/>
          <w:color w:val="000000"/>
          <w:sz w:val="20"/>
          <w:szCs w:val="20"/>
        </w:rPr>
        <w:t>di non aver ricevuto altri aiuti sugli stessi costi</w:t>
      </w:r>
      <w:r>
        <w:rPr>
          <w:rFonts w:ascii="Arial" w:hAnsi="Arial" w:cs="Arial"/>
          <w:color w:val="000000"/>
          <w:sz w:val="20"/>
          <w:szCs w:val="20"/>
        </w:rPr>
        <w:t xml:space="preserve"> ammissibili.</w:t>
      </w:r>
    </w:p>
    <w:p w:rsidR="00621254" w:rsidRPr="002A02CC" w:rsidRDefault="00621254" w:rsidP="002A02CC">
      <w:pPr>
        <w:suppressAutoHyphens/>
        <w:spacing w:after="120"/>
        <w:ind w:left="720"/>
        <w:jc w:val="both"/>
        <w:rPr>
          <w:rFonts w:ascii="Arial" w:hAnsi="Arial" w:cs="Arial"/>
          <w:color w:val="000000"/>
          <w:sz w:val="20"/>
          <w:szCs w:val="20"/>
        </w:rPr>
      </w:pPr>
    </w:p>
    <w:p w:rsidR="002A02CC" w:rsidRPr="00736F13" w:rsidRDefault="002A02CC" w:rsidP="002A02CC">
      <w:pPr>
        <w:suppressAutoHyphens/>
        <w:spacing w:after="120"/>
        <w:rPr>
          <w:rFonts w:ascii="Arial" w:hAnsi="Arial" w:cs="Arial"/>
          <w:b/>
          <w:color w:val="000000"/>
          <w:sz w:val="20"/>
          <w:szCs w:val="20"/>
        </w:rPr>
      </w:pPr>
      <w:r w:rsidRPr="00736F13">
        <w:rPr>
          <w:rFonts w:ascii="Arial" w:hAnsi="Arial" w:cs="Arial"/>
          <w:b/>
          <w:color w:val="000000"/>
          <w:sz w:val="20"/>
          <w:szCs w:val="20"/>
        </w:rPr>
        <w:t xml:space="preserve">E ALLEGA </w:t>
      </w:r>
    </w:p>
    <w:p w:rsidR="002A02CC" w:rsidRPr="002A02CC" w:rsidRDefault="002A02CC" w:rsidP="002A02CC">
      <w:pPr>
        <w:suppressAutoHyphens/>
        <w:spacing w:after="120"/>
        <w:rPr>
          <w:rFonts w:ascii="Arial" w:hAnsi="Arial" w:cs="Arial"/>
          <w:i/>
          <w:color w:val="000000"/>
          <w:sz w:val="20"/>
          <w:szCs w:val="20"/>
        </w:rPr>
      </w:pPr>
      <w:r w:rsidRPr="00736F13">
        <w:rPr>
          <w:rFonts w:ascii="Arial" w:hAnsi="Arial" w:cs="Arial"/>
          <w:color w:val="000000"/>
          <w:sz w:val="20"/>
          <w:szCs w:val="20"/>
        </w:rPr>
        <w:t xml:space="preserve">copia del modello F24 o del deposito presso la banca </w:t>
      </w:r>
      <w:r w:rsidRPr="00736F13">
        <w:rPr>
          <w:rFonts w:ascii="Arial" w:hAnsi="Arial" w:cs="Arial"/>
          <w:i/>
          <w:color w:val="000000"/>
          <w:sz w:val="20"/>
          <w:szCs w:val="20"/>
        </w:rPr>
        <w:t>(ove necessario</w:t>
      </w:r>
      <w:r w:rsidRPr="00736F13">
        <w:rPr>
          <w:rFonts w:ascii="Arial" w:hAnsi="Arial" w:cs="Arial"/>
          <w:color w:val="000000"/>
          <w:sz w:val="20"/>
          <w:szCs w:val="20"/>
        </w:rPr>
        <w:t>).</w:t>
      </w:r>
      <w:r w:rsidRPr="002A02CC">
        <w:rPr>
          <w:rFonts w:ascii="Arial" w:hAnsi="Arial" w:cs="Arial"/>
          <w:color w:val="000000"/>
          <w:sz w:val="20"/>
          <w:szCs w:val="20"/>
        </w:rPr>
        <w:t xml:space="preserve"> </w:t>
      </w:r>
    </w:p>
    <w:p w:rsidR="00505E8E" w:rsidRDefault="00505E8E" w:rsidP="00505E8E">
      <w:pPr>
        <w:jc w:val="both"/>
        <w:rPr>
          <w:rFonts w:ascii="Arial" w:hAnsi="Arial" w:cs="Arial"/>
          <w:sz w:val="20"/>
          <w:szCs w:val="20"/>
        </w:rPr>
      </w:pPr>
    </w:p>
    <w:p w:rsidR="005F6585" w:rsidRPr="00011F7C" w:rsidRDefault="005F6585" w:rsidP="00505E8E">
      <w:pPr>
        <w:jc w:val="both"/>
        <w:rPr>
          <w:rFonts w:ascii="Arial" w:hAnsi="Arial" w:cs="Arial"/>
          <w:sz w:val="20"/>
          <w:szCs w:val="20"/>
        </w:rPr>
      </w:pPr>
      <w:r w:rsidRPr="00011F7C">
        <w:rPr>
          <w:rFonts w:ascii="Arial" w:hAnsi="Arial" w:cs="Arial"/>
          <w:sz w:val="20"/>
          <w:szCs w:val="20"/>
        </w:rPr>
        <w:t>Dichiara altresì di essere informato, ai sensi del Decreto Legislativo n. 196/2003, che i dati personali raccolti saranno trattati, anche con strumenti informatici, esclusivamente nell'ambito del procedimento per il quale la presente dichiarazione viene resa.</w:t>
      </w:r>
    </w:p>
    <w:p w:rsidR="00505E8E" w:rsidRDefault="00505E8E" w:rsidP="00505E8E">
      <w:pPr>
        <w:ind w:left="6372" w:hanging="6230"/>
        <w:jc w:val="both"/>
        <w:rPr>
          <w:rFonts w:ascii="Arial" w:hAnsi="Arial" w:cs="Arial"/>
          <w:b/>
          <w:sz w:val="20"/>
          <w:szCs w:val="20"/>
        </w:rPr>
      </w:pPr>
      <w:r>
        <w:rPr>
          <w:rFonts w:ascii="Arial" w:hAnsi="Arial" w:cs="Arial"/>
          <w:b/>
          <w:sz w:val="20"/>
          <w:szCs w:val="20"/>
        </w:rPr>
        <w:t>Luogo e data</w:t>
      </w:r>
    </w:p>
    <w:tbl>
      <w:tblPr>
        <w:tblW w:w="0" w:type="auto"/>
        <w:tblInd w:w="6412" w:type="dxa"/>
        <w:tblLayout w:type="fixed"/>
        <w:tblLook w:val="04A0" w:firstRow="1" w:lastRow="0" w:firstColumn="1" w:lastColumn="0" w:noHBand="0" w:noVBand="1"/>
      </w:tblPr>
      <w:tblGrid>
        <w:gridCol w:w="3249"/>
      </w:tblGrid>
      <w:tr w:rsidR="00505E8E" w:rsidTr="00505E8E">
        <w:tc>
          <w:tcPr>
            <w:tcW w:w="3249" w:type="dxa"/>
            <w:tcBorders>
              <w:top w:val="single" w:sz="8" w:space="0" w:color="BFBFBF"/>
              <w:left w:val="single" w:sz="8" w:space="0" w:color="BFBFBF"/>
              <w:bottom w:val="single" w:sz="8" w:space="0" w:color="BFBFBF"/>
              <w:right w:val="single" w:sz="8" w:space="0" w:color="BFBFBF"/>
            </w:tcBorders>
            <w:hideMark/>
          </w:tcPr>
          <w:p w:rsidR="00505E8E" w:rsidRDefault="00505E8E">
            <w:pPr>
              <w:widowControl w:val="0"/>
              <w:autoSpaceDE w:val="0"/>
              <w:autoSpaceDN w:val="0"/>
              <w:adjustRightInd w:val="0"/>
              <w:spacing w:before="120"/>
              <w:ind w:right="-6"/>
              <w:jc w:val="both"/>
              <w:rPr>
                <w:rFonts w:ascii="Arial" w:eastAsia="ArialMT" w:hAnsi="Arial" w:cs="Arial"/>
                <w:sz w:val="20"/>
                <w:szCs w:val="20"/>
              </w:rPr>
            </w:pPr>
            <w:r>
              <w:rPr>
                <w:rFonts w:ascii="Arial" w:eastAsia="ArialMT" w:hAnsi="Arial" w:cs="Arial"/>
                <w:sz w:val="20"/>
                <w:szCs w:val="20"/>
              </w:rPr>
              <w:t xml:space="preserve">Firma digitale del legale rappresentante </w:t>
            </w:r>
          </w:p>
          <w:p w:rsidR="00505E8E" w:rsidRDefault="00505E8E">
            <w:pPr>
              <w:widowControl w:val="0"/>
              <w:autoSpaceDE w:val="0"/>
              <w:autoSpaceDN w:val="0"/>
              <w:adjustRightInd w:val="0"/>
              <w:spacing w:before="120"/>
              <w:ind w:right="-6"/>
              <w:jc w:val="both"/>
              <w:rPr>
                <w:rFonts w:ascii="Arial" w:eastAsia="ArialMT" w:hAnsi="Arial" w:cs="Arial"/>
                <w:sz w:val="20"/>
                <w:szCs w:val="20"/>
              </w:rPr>
            </w:pPr>
            <w:r>
              <w:rPr>
                <w:rFonts w:ascii="Arial" w:eastAsia="ArialMT" w:hAnsi="Arial" w:cs="Arial"/>
                <w:sz w:val="20"/>
                <w:szCs w:val="20"/>
              </w:rPr>
              <w:t>___________________________</w:t>
            </w:r>
          </w:p>
        </w:tc>
      </w:tr>
    </w:tbl>
    <w:p w:rsidR="00621254" w:rsidRDefault="00621254" w:rsidP="002A02CC">
      <w:pPr>
        <w:suppressAutoHyphens/>
        <w:spacing w:after="120"/>
        <w:rPr>
          <w:rFonts w:ascii="Arial" w:hAnsi="Arial" w:cs="Arial"/>
          <w:i/>
          <w:color w:val="000000"/>
          <w:sz w:val="20"/>
          <w:szCs w:val="20"/>
        </w:rPr>
      </w:pPr>
    </w:p>
    <w:p w:rsidR="00621254" w:rsidRPr="002A02CC" w:rsidRDefault="00621254" w:rsidP="002A02CC">
      <w:pPr>
        <w:suppressAutoHyphens/>
        <w:spacing w:after="120"/>
        <w:rPr>
          <w:rFonts w:ascii="Arial" w:hAnsi="Arial" w:cs="Arial"/>
          <w:i/>
          <w:color w:val="000000"/>
          <w:sz w:val="20"/>
          <w:szCs w:val="20"/>
        </w:rPr>
      </w:pPr>
    </w:p>
    <w:p w:rsidR="002A02CC" w:rsidRPr="002A02CC" w:rsidRDefault="002A02CC" w:rsidP="002A02CC">
      <w:pPr>
        <w:suppressAutoHyphens/>
        <w:spacing w:after="120"/>
        <w:rPr>
          <w:rFonts w:ascii="Arial" w:hAnsi="Arial" w:cs="Arial"/>
          <w:i/>
          <w:color w:val="000000"/>
          <w:sz w:val="20"/>
          <w:szCs w:val="20"/>
        </w:rPr>
      </w:pPr>
    </w:p>
    <w:p w:rsidR="002A02CC" w:rsidRPr="002A02CC" w:rsidRDefault="002A02CC" w:rsidP="002A02CC">
      <w:pPr>
        <w:suppressAutoHyphens/>
        <w:spacing w:after="120"/>
        <w:rPr>
          <w:rFonts w:ascii="Arial" w:hAnsi="Arial" w:cs="Arial"/>
          <w:b/>
          <w:color w:val="000000"/>
          <w:sz w:val="20"/>
          <w:szCs w:val="20"/>
        </w:rPr>
      </w:pPr>
      <w:r w:rsidRPr="002A02CC">
        <w:rPr>
          <w:rFonts w:ascii="Arial" w:hAnsi="Arial" w:cs="Arial"/>
          <w:b/>
          <w:color w:val="000000"/>
          <w:sz w:val="20"/>
          <w:szCs w:val="20"/>
        </w:rPr>
        <w:t>DEFINIZIONI</w:t>
      </w:r>
    </w:p>
    <w:p w:rsidR="002A02CC" w:rsidRPr="002A02CC" w:rsidRDefault="002A02CC" w:rsidP="002A02CC">
      <w:pPr>
        <w:suppressAutoHyphens/>
        <w:spacing w:after="120"/>
        <w:rPr>
          <w:rFonts w:ascii="Arial" w:hAnsi="Arial" w:cs="Arial"/>
          <w:b/>
          <w:color w:val="000000"/>
          <w:sz w:val="20"/>
          <w:szCs w:val="20"/>
        </w:rPr>
      </w:pPr>
      <w:r w:rsidRPr="002A02CC">
        <w:rPr>
          <w:rFonts w:ascii="Arial" w:hAnsi="Arial" w:cs="Arial"/>
          <w:b/>
          <w:color w:val="000000"/>
          <w:sz w:val="20"/>
          <w:szCs w:val="20"/>
        </w:rPr>
        <w:t>Definizione impresa in difficoltà</w:t>
      </w:r>
    </w:p>
    <w:p w:rsidR="002A02CC" w:rsidRPr="002A02CC" w:rsidRDefault="002A02CC" w:rsidP="002A02CC">
      <w:pPr>
        <w:spacing w:after="0"/>
        <w:jc w:val="both"/>
        <w:rPr>
          <w:rFonts w:ascii="Arial" w:hAnsi="Arial" w:cs="Arial"/>
          <w:sz w:val="20"/>
          <w:szCs w:val="20"/>
        </w:rPr>
      </w:pPr>
      <w:r w:rsidRPr="002A02CC">
        <w:rPr>
          <w:rFonts w:ascii="Arial" w:hAnsi="Arial" w:cs="Arial"/>
          <w:sz w:val="20"/>
          <w:szCs w:val="20"/>
        </w:rPr>
        <w:t>L’art. 2 del Reg. (UE) n. 651/2014 definisce “</w:t>
      </w:r>
      <w:r w:rsidRPr="002A02CC">
        <w:rPr>
          <w:rFonts w:ascii="Arial" w:hAnsi="Arial" w:cs="Arial"/>
          <w:b/>
          <w:sz w:val="20"/>
          <w:szCs w:val="20"/>
        </w:rPr>
        <w:t>impresa in difficoltà</w:t>
      </w:r>
      <w:r w:rsidRPr="002A02CC">
        <w:rPr>
          <w:rFonts w:ascii="Arial" w:hAnsi="Arial" w:cs="Arial"/>
          <w:sz w:val="20"/>
          <w:szCs w:val="20"/>
        </w:rPr>
        <w:t>” un’impresa che soddisfa almeno una delle seguenti circostanze:</w:t>
      </w:r>
    </w:p>
    <w:p w:rsidR="002A02CC" w:rsidRPr="002A02CC" w:rsidRDefault="002A02CC" w:rsidP="002A02CC">
      <w:pPr>
        <w:numPr>
          <w:ilvl w:val="0"/>
          <w:numId w:val="42"/>
        </w:numPr>
        <w:spacing w:after="0"/>
        <w:ind w:left="360"/>
        <w:jc w:val="both"/>
        <w:rPr>
          <w:rFonts w:ascii="Arial" w:hAnsi="Arial" w:cs="Arial"/>
          <w:sz w:val="20"/>
          <w:szCs w:val="20"/>
        </w:rPr>
      </w:pPr>
      <w:r w:rsidRPr="002A02CC">
        <w:rPr>
          <w:rFonts w:ascii="Arial" w:hAnsi="Arial" w:cs="Arial"/>
          <w:sz w:val="20"/>
          <w:szCs w:val="20"/>
        </w:rPr>
        <w:t>Nel caso di società a responsabilità limitata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e, se del caso, il «capitale sociale» comprende eventuali premi di emissione;</w:t>
      </w:r>
    </w:p>
    <w:p w:rsidR="002A02CC" w:rsidRPr="002A02CC" w:rsidRDefault="002A02CC" w:rsidP="002A02CC">
      <w:pPr>
        <w:numPr>
          <w:ilvl w:val="0"/>
          <w:numId w:val="42"/>
        </w:numPr>
        <w:spacing w:after="0"/>
        <w:ind w:left="360"/>
        <w:jc w:val="both"/>
        <w:rPr>
          <w:rFonts w:ascii="Arial" w:hAnsi="Arial" w:cs="Arial"/>
          <w:sz w:val="20"/>
          <w:szCs w:val="20"/>
        </w:rPr>
      </w:pPr>
      <w:r w:rsidRPr="002A02CC">
        <w:rPr>
          <w:rFonts w:ascii="Arial" w:hAnsi="Arial" w:cs="Arial"/>
          <w:sz w:val="20"/>
          <w:szCs w:val="20"/>
        </w:rPr>
        <w:t>Nel caso di società in cui almeno alcuni soci abbiano la responsabilità illimitata per i debiti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dei fondi propri,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 2013/34/UE;</w:t>
      </w:r>
    </w:p>
    <w:p w:rsidR="002A02CC" w:rsidRPr="002A02CC" w:rsidRDefault="002A02CC" w:rsidP="002A02CC">
      <w:pPr>
        <w:numPr>
          <w:ilvl w:val="0"/>
          <w:numId w:val="42"/>
        </w:numPr>
        <w:spacing w:after="0"/>
        <w:ind w:left="360"/>
        <w:jc w:val="both"/>
        <w:rPr>
          <w:rFonts w:ascii="Arial" w:hAnsi="Arial" w:cs="Arial"/>
          <w:sz w:val="20"/>
          <w:szCs w:val="20"/>
        </w:rPr>
      </w:pPr>
      <w:r w:rsidRPr="002A02CC">
        <w:rPr>
          <w:rFonts w:ascii="Arial" w:hAnsi="Arial" w:cs="Arial"/>
          <w:sz w:val="20"/>
          <w:szCs w:val="20"/>
        </w:rPr>
        <w:t>Qualora l'impresa sia oggetto di procedura concorsuale per insolvenza o soddisfi le condizioni previste dal diritto nazionale per l'apertura nei suoi confronti di una tale procedura su richiesta dei suoi creditori;</w:t>
      </w:r>
    </w:p>
    <w:p w:rsidR="002A02CC" w:rsidRPr="002A02CC" w:rsidRDefault="002A02CC" w:rsidP="002A02CC">
      <w:pPr>
        <w:numPr>
          <w:ilvl w:val="0"/>
          <w:numId w:val="42"/>
        </w:numPr>
        <w:spacing w:after="0"/>
        <w:ind w:left="360"/>
        <w:jc w:val="both"/>
        <w:rPr>
          <w:rFonts w:ascii="Arial" w:hAnsi="Arial" w:cs="Arial"/>
          <w:sz w:val="20"/>
          <w:szCs w:val="20"/>
        </w:rPr>
      </w:pPr>
      <w:r w:rsidRPr="002A02CC">
        <w:rPr>
          <w:rFonts w:ascii="Arial" w:hAnsi="Arial" w:cs="Arial"/>
          <w:sz w:val="20"/>
          <w:szCs w:val="20"/>
        </w:rPr>
        <w:t>Qualora l'impresa abbia ricevuto un aiuto per il salvataggio e non abbia ancora rimborsato il prestito o revocato la garanzia, o abbia ricevuto un aiuto per la ristrutturazione e sia ancora soggetta a un piano di ristrutturazione;</w:t>
      </w:r>
    </w:p>
    <w:p w:rsidR="002A02CC" w:rsidRPr="002A02CC" w:rsidRDefault="002A02CC" w:rsidP="002A02CC">
      <w:pPr>
        <w:numPr>
          <w:ilvl w:val="0"/>
          <w:numId w:val="42"/>
        </w:numPr>
        <w:spacing w:after="0"/>
        <w:ind w:left="360"/>
        <w:jc w:val="both"/>
        <w:rPr>
          <w:rFonts w:ascii="Arial" w:hAnsi="Arial" w:cs="Arial"/>
          <w:sz w:val="20"/>
          <w:szCs w:val="20"/>
        </w:rPr>
      </w:pPr>
      <w:r w:rsidRPr="002A02CC">
        <w:rPr>
          <w:rFonts w:ascii="Arial" w:hAnsi="Arial" w:cs="Arial"/>
          <w:sz w:val="20"/>
          <w:szCs w:val="20"/>
        </w:rPr>
        <w:t xml:space="preserve">Nel caso di un'impresa diversa da una PMI, qualora, negli ultimi due anni: </w:t>
      </w:r>
    </w:p>
    <w:p w:rsidR="002A02CC" w:rsidRPr="002A02CC" w:rsidRDefault="002A02CC" w:rsidP="002A02CC">
      <w:pPr>
        <w:numPr>
          <w:ilvl w:val="0"/>
          <w:numId w:val="43"/>
        </w:numPr>
        <w:spacing w:after="0"/>
        <w:jc w:val="both"/>
        <w:rPr>
          <w:rFonts w:ascii="Arial" w:hAnsi="Arial" w:cs="Arial"/>
          <w:sz w:val="20"/>
          <w:szCs w:val="20"/>
        </w:rPr>
      </w:pPr>
      <w:r w:rsidRPr="002A02CC">
        <w:rPr>
          <w:rFonts w:ascii="Arial" w:hAnsi="Arial" w:cs="Arial"/>
          <w:sz w:val="20"/>
          <w:szCs w:val="20"/>
        </w:rPr>
        <w:t>Il rapporto debito/patrimonio netto contabile dell'impresa sia stato superiore a 7,5; e</w:t>
      </w:r>
    </w:p>
    <w:p w:rsidR="002A02CC" w:rsidRPr="002A02CC" w:rsidRDefault="002A02CC" w:rsidP="002A02CC">
      <w:pPr>
        <w:numPr>
          <w:ilvl w:val="0"/>
          <w:numId w:val="43"/>
        </w:numPr>
        <w:spacing w:after="0"/>
        <w:jc w:val="both"/>
        <w:rPr>
          <w:rFonts w:ascii="Arial" w:hAnsi="Arial" w:cs="Arial"/>
          <w:sz w:val="20"/>
          <w:szCs w:val="20"/>
        </w:rPr>
      </w:pPr>
      <w:r w:rsidRPr="002A02CC">
        <w:rPr>
          <w:rFonts w:ascii="Arial" w:hAnsi="Arial" w:cs="Arial"/>
          <w:sz w:val="20"/>
          <w:szCs w:val="20"/>
        </w:rPr>
        <w:t>Il quoziente di copertura degli interessi dell'impresa (EBITDA/interessi) sia stato inferiore a 1,0</w:t>
      </w:r>
    </w:p>
    <w:p w:rsidR="00990AE0" w:rsidRPr="00BE6728" w:rsidRDefault="00990AE0" w:rsidP="00990AE0">
      <w:pPr>
        <w:spacing w:after="0" w:line="100" w:lineRule="atLeast"/>
        <w:ind w:left="360" w:right="141"/>
        <w:jc w:val="both"/>
        <w:rPr>
          <w:rFonts w:ascii="Arial" w:hAnsi="Arial" w:cs="Arial"/>
          <w:sz w:val="20"/>
          <w:szCs w:val="20"/>
        </w:rPr>
      </w:pPr>
    </w:p>
    <w:sectPr w:rsidR="00990AE0" w:rsidRPr="00BE6728" w:rsidSect="00F64B7D">
      <w:headerReference w:type="default" r:id="rId13"/>
      <w:footerReference w:type="default" r:id="rId14"/>
      <w:headerReference w:type="first" r:id="rId15"/>
      <w:footerReference w:type="first" r:id="rId16"/>
      <w:pgSz w:w="11906" w:h="16838"/>
      <w:pgMar w:top="2835"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0E8" w:rsidRDefault="006F10E8" w:rsidP="007D36C0">
      <w:pPr>
        <w:spacing w:after="0"/>
      </w:pPr>
      <w:r>
        <w:separator/>
      </w:r>
    </w:p>
    <w:p w:rsidR="006F10E8" w:rsidRDefault="006F10E8"/>
  </w:endnote>
  <w:endnote w:type="continuationSeparator" w:id="0">
    <w:p w:rsidR="006F10E8" w:rsidRDefault="006F10E8" w:rsidP="007D36C0">
      <w:pPr>
        <w:spacing w:after="0"/>
      </w:pPr>
      <w:r>
        <w:continuationSeparator/>
      </w:r>
    </w:p>
    <w:p w:rsidR="006F10E8" w:rsidRDefault="006F1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Malgun Gothic"/>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Futura Std Book">
    <w:altName w:val="Arial"/>
    <w:panose1 w:val="00000000000000000000"/>
    <w:charset w:val="00"/>
    <w:family w:val="swiss"/>
    <w:notTrueType/>
    <w:pitch w:val="variable"/>
    <w:sig w:usb0="00000003" w:usb1="00000000" w:usb2="00000000" w:usb3="00000000" w:csb0="00000001" w:csb1="00000000"/>
  </w:font>
  <w:font w:name="Shelley-AllegroScrip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0A4" w:rsidRPr="00D23978" w:rsidRDefault="004960A4" w:rsidP="00D23978">
    <w:pPr>
      <w:pStyle w:val="Pidipagina"/>
      <w:jc w:val="right"/>
      <w:rPr>
        <w:rFonts w:ascii="Arial" w:hAnsi="Arial" w:cs="Arial"/>
        <w:sz w:val="16"/>
        <w:szCs w:val="20"/>
      </w:rPr>
    </w:pPr>
    <w:r w:rsidRPr="00091637">
      <w:rPr>
        <w:rFonts w:ascii="Arial" w:hAnsi="Arial" w:cs="Arial"/>
        <w:sz w:val="16"/>
        <w:szCs w:val="20"/>
      </w:rPr>
      <w:t xml:space="preserve">pag. </w:t>
    </w:r>
    <w:r w:rsidR="000F059A">
      <w:fldChar w:fldCharType="begin"/>
    </w:r>
    <w:r w:rsidR="000F059A">
      <w:instrText>PAGE  \* Arabic  \* MERGEFORMAT</w:instrText>
    </w:r>
    <w:r w:rsidR="000F059A">
      <w:fldChar w:fldCharType="separate"/>
    </w:r>
    <w:r w:rsidR="00505E8E" w:rsidRPr="00505E8E">
      <w:rPr>
        <w:rFonts w:ascii="Arial" w:hAnsi="Arial" w:cs="Arial"/>
        <w:bCs/>
        <w:noProof/>
        <w:sz w:val="16"/>
        <w:szCs w:val="20"/>
      </w:rPr>
      <w:t>2</w:t>
    </w:r>
    <w:r w:rsidR="000F059A">
      <w:rPr>
        <w:rFonts w:ascii="Arial" w:hAnsi="Arial" w:cs="Arial"/>
        <w:bCs/>
        <w:noProof/>
        <w:sz w:val="16"/>
        <w:szCs w:val="20"/>
      </w:rPr>
      <w:fldChar w:fldCharType="end"/>
    </w:r>
    <w:r w:rsidRPr="00091637">
      <w:rPr>
        <w:rFonts w:ascii="Arial" w:hAnsi="Arial" w:cs="Arial"/>
        <w:sz w:val="16"/>
        <w:szCs w:val="20"/>
      </w:rPr>
      <w:t xml:space="preserve"> </w:t>
    </w:r>
    <w:r>
      <w:rPr>
        <w:rFonts w:ascii="Arial" w:hAnsi="Arial" w:cs="Arial"/>
        <w:sz w:val="16"/>
        <w:szCs w:val="20"/>
      </w:rPr>
      <w:t>di</w:t>
    </w:r>
    <w:r w:rsidRPr="00091637">
      <w:rPr>
        <w:rFonts w:ascii="Arial" w:hAnsi="Arial" w:cs="Arial"/>
        <w:sz w:val="16"/>
        <w:szCs w:val="20"/>
      </w:rPr>
      <w:t xml:space="preserve"> </w:t>
    </w:r>
    <w:r w:rsidR="00505E8E">
      <w:fldChar w:fldCharType="begin"/>
    </w:r>
    <w:r w:rsidR="00505E8E">
      <w:instrText xml:space="preserve"> SECTIONPAGES   \* MERGEFORMAT </w:instrText>
    </w:r>
    <w:r w:rsidR="00505E8E">
      <w:fldChar w:fldCharType="separate"/>
    </w:r>
    <w:r w:rsidR="00505E8E" w:rsidRPr="00505E8E">
      <w:rPr>
        <w:rFonts w:ascii="Arial" w:hAnsi="Arial" w:cs="Arial"/>
        <w:bCs/>
        <w:noProof/>
        <w:sz w:val="16"/>
        <w:szCs w:val="20"/>
      </w:rPr>
      <w:t>4</w:t>
    </w:r>
    <w:r w:rsidR="00505E8E">
      <w:rPr>
        <w:rFonts w:ascii="Arial" w:hAnsi="Arial" w:cs="Arial"/>
        <w:bCs/>
        <w:noProof/>
        <w:sz w:val="16"/>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0A4" w:rsidRPr="00D23978" w:rsidRDefault="004960A4" w:rsidP="00D23978">
    <w:pPr>
      <w:pStyle w:val="Pidipagina"/>
      <w:jc w:val="right"/>
      <w:rPr>
        <w:rFonts w:ascii="Arial" w:hAnsi="Arial" w:cs="Arial"/>
        <w:sz w:val="16"/>
        <w:szCs w:val="20"/>
      </w:rPr>
    </w:pPr>
    <w:r w:rsidRPr="00091637">
      <w:rPr>
        <w:rFonts w:ascii="Arial" w:hAnsi="Arial" w:cs="Arial"/>
        <w:sz w:val="16"/>
        <w:szCs w:val="20"/>
      </w:rPr>
      <w:t xml:space="preserve">pag. </w:t>
    </w:r>
    <w:r w:rsidR="000F059A">
      <w:fldChar w:fldCharType="begin"/>
    </w:r>
    <w:r w:rsidR="000F059A">
      <w:instrText>PAGE  \* Arabic  \* MERGEFORMAT</w:instrText>
    </w:r>
    <w:r w:rsidR="000F059A">
      <w:fldChar w:fldCharType="separate"/>
    </w:r>
    <w:r w:rsidR="00505E8E" w:rsidRPr="00505E8E">
      <w:rPr>
        <w:rFonts w:ascii="Arial" w:hAnsi="Arial" w:cs="Arial"/>
        <w:bCs/>
        <w:noProof/>
        <w:sz w:val="16"/>
        <w:szCs w:val="20"/>
      </w:rPr>
      <w:t>1</w:t>
    </w:r>
    <w:r w:rsidR="000F059A">
      <w:rPr>
        <w:rFonts w:ascii="Arial" w:hAnsi="Arial" w:cs="Arial"/>
        <w:bCs/>
        <w:noProof/>
        <w:sz w:val="16"/>
        <w:szCs w:val="20"/>
      </w:rPr>
      <w:fldChar w:fldCharType="end"/>
    </w:r>
    <w:r w:rsidRPr="00091637">
      <w:rPr>
        <w:rFonts w:ascii="Arial" w:hAnsi="Arial" w:cs="Arial"/>
        <w:sz w:val="16"/>
        <w:szCs w:val="20"/>
      </w:rPr>
      <w:t xml:space="preserve"> </w:t>
    </w:r>
    <w:r>
      <w:rPr>
        <w:rFonts w:ascii="Arial" w:hAnsi="Arial" w:cs="Arial"/>
        <w:sz w:val="16"/>
        <w:szCs w:val="20"/>
      </w:rPr>
      <w:t>di</w:t>
    </w:r>
    <w:r w:rsidRPr="00091637">
      <w:rPr>
        <w:rFonts w:ascii="Arial" w:hAnsi="Arial" w:cs="Arial"/>
        <w:sz w:val="16"/>
        <w:szCs w:val="20"/>
      </w:rPr>
      <w:t xml:space="preserve"> </w:t>
    </w:r>
    <w:r w:rsidR="00505E8E">
      <w:fldChar w:fldCharType="begin"/>
    </w:r>
    <w:r w:rsidR="00505E8E">
      <w:instrText xml:space="preserve"> SECTIONPAGES   \* MERGEFORMAT </w:instrText>
    </w:r>
    <w:r w:rsidR="00505E8E">
      <w:fldChar w:fldCharType="separate"/>
    </w:r>
    <w:r w:rsidR="00505E8E" w:rsidRPr="00505E8E">
      <w:rPr>
        <w:rFonts w:ascii="Arial" w:hAnsi="Arial" w:cs="Arial"/>
        <w:bCs/>
        <w:noProof/>
        <w:sz w:val="16"/>
        <w:szCs w:val="20"/>
      </w:rPr>
      <w:t>4</w:t>
    </w:r>
    <w:r w:rsidR="00505E8E">
      <w:rPr>
        <w:rFonts w:ascii="Arial" w:hAnsi="Arial" w:cs="Arial"/>
        <w:bCs/>
        <w:noProof/>
        <w:sz w:val="16"/>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0E8" w:rsidRDefault="006F10E8" w:rsidP="007D36C0">
      <w:pPr>
        <w:spacing w:after="0"/>
      </w:pPr>
      <w:r>
        <w:separator/>
      </w:r>
    </w:p>
    <w:p w:rsidR="006F10E8" w:rsidRDefault="006F10E8"/>
  </w:footnote>
  <w:footnote w:type="continuationSeparator" w:id="0">
    <w:p w:rsidR="006F10E8" w:rsidRDefault="006F10E8" w:rsidP="007D36C0">
      <w:pPr>
        <w:spacing w:after="0"/>
      </w:pPr>
      <w:r>
        <w:continuationSeparator/>
      </w:r>
    </w:p>
    <w:p w:rsidR="006F10E8" w:rsidRDefault="006F10E8"/>
  </w:footnote>
  <w:footnote w:id="1">
    <w:p w:rsidR="00621254" w:rsidRDefault="00621254" w:rsidP="00621254">
      <w:pPr>
        <w:pStyle w:val="Testonotaapidipagina"/>
      </w:pPr>
      <w:r>
        <w:rPr>
          <w:rStyle w:val="Rimandonotaapidipagina"/>
        </w:rPr>
        <w:footnoteRef/>
      </w:r>
      <w:r>
        <w:t xml:space="preserve"> </w:t>
      </w:r>
      <w:r w:rsidRPr="001636C8">
        <w:rPr>
          <w:rFonts w:ascii="Arial" w:hAnsi="Arial" w:cs="Arial"/>
          <w:sz w:val="16"/>
          <w:szCs w:val="16"/>
        </w:rPr>
        <w:t xml:space="preserve">Per </w:t>
      </w:r>
      <w:r>
        <w:rPr>
          <w:rFonts w:ascii="Arial" w:hAnsi="Arial" w:cs="Arial"/>
          <w:sz w:val="16"/>
          <w:szCs w:val="16"/>
        </w:rPr>
        <w:t>le esclusioni settoriali</w:t>
      </w:r>
      <w:r w:rsidRPr="001636C8">
        <w:rPr>
          <w:rFonts w:ascii="Arial" w:hAnsi="Arial" w:cs="Arial"/>
          <w:sz w:val="16"/>
          <w:szCs w:val="16"/>
        </w:rPr>
        <w:t xml:space="preserve"> si rimanda </w:t>
      </w:r>
      <w:r>
        <w:rPr>
          <w:rFonts w:ascii="Arial" w:hAnsi="Arial" w:cs="Arial"/>
          <w:sz w:val="16"/>
          <w:szCs w:val="16"/>
        </w:rPr>
        <w:t>all’Art. 1 del Reg. (UE) 651/2014.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0A4" w:rsidRPr="0071362D" w:rsidRDefault="00F64B7D" w:rsidP="0071362D">
    <w:pPr>
      <w:pStyle w:val="Intestazione"/>
      <w:spacing w:after="120"/>
      <w:rPr>
        <w:sz w:val="4"/>
      </w:rPr>
    </w:pPr>
    <w:r w:rsidRPr="00F64B7D">
      <w:rPr>
        <w:noProof/>
        <w:sz w:val="4"/>
        <w:lang w:eastAsia="it-IT"/>
      </w:rPr>
      <mc:AlternateContent>
        <mc:Choice Requires="wps">
          <w:drawing>
            <wp:anchor distT="0" distB="0" distL="114300" distR="114300" simplePos="0" relativeHeight="251662336" behindDoc="0" locked="0" layoutInCell="1" allowOverlap="1" wp14:anchorId="02CEB949" wp14:editId="4FA6E356">
              <wp:simplePos x="0" y="0"/>
              <wp:positionH relativeFrom="column">
                <wp:posOffset>-402590</wp:posOffset>
              </wp:positionH>
              <wp:positionV relativeFrom="paragraph">
                <wp:posOffset>704850</wp:posOffset>
              </wp:positionV>
              <wp:extent cx="7216140" cy="4953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6140" cy="4953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F64B7D" w:rsidRPr="00496108" w:rsidRDefault="00F64B7D" w:rsidP="00F64B7D">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F64B7D" w:rsidRPr="00496108" w:rsidRDefault="00F64B7D" w:rsidP="00F64B7D">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F64B7D" w:rsidRDefault="00F64B7D" w:rsidP="00F64B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EB949" id="_x0000_t202" coordsize="21600,21600" o:spt="202" path="m,l,21600r21600,l21600,xe">
              <v:stroke joinstyle="miter"/>
              <v:path gradientshapeok="t" o:connecttype="rect"/>
            </v:shapetype>
            <v:shape id="Casella di testo 2" o:spid="_x0000_s1026" type="#_x0000_t202" style="position:absolute;left:0;text-align:left;margin-left:-31.7pt;margin-top:55.5pt;width:568.2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" filled="f" stroked="f">
              <v:path arrowok="t"/>
              <v:textbox>
                <w:txbxContent>
                  <w:p w:rsidR="00F64B7D" w:rsidRPr="00496108" w:rsidRDefault="00F64B7D" w:rsidP="00F64B7D">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F64B7D" w:rsidRPr="00496108" w:rsidRDefault="00F64B7D" w:rsidP="00F64B7D">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F64B7D" w:rsidRDefault="00F64B7D" w:rsidP="00F64B7D"/>
                </w:txbxContent>
              </v:textbox>
            </v:shape>
          </w:pict>
        </mc:Fallback>
      </mc:AlternateContent>
    </w:r>
    <w:r w:rsidRPr="00F64B7D">
      <w:rPr>
        <w:noProof/>
        <w:sz w:val="4"/>
        <w:lang w:eastAsia="it-IT"/>
      </w:rPr>
      <w:drawing>
        <wp:anchor distT="0" distB="0" distL="114300" distR="114300" simplePos="0" relativeHeight="251663360" behindDoc="1" locked="0" layoutInCell="1" allowOverlap="1" wp14:anchorId="506C2E77" wp14:editId="613F5C00">
          <wp:simplePos x="0" y="0"/>
          <wp:positionH relativeFrom="column">
            <wp:posOffset>-580390</wp:posOffset>
          </wp:positionH>
          <wp:positionV relativeFrom="paragraph">
            <wp:posOffset>-479425</wp:posOffset>
          </wp:positionV>
          <wp:extent cx="7560310" cy="113411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b="89394"/>
                  <a:stretch>
                    <a:fillRect/>
                  </a:stretch>
                </pic:blipFill>
                <pic:spPr bwMode="auto">
                  <a:xfrm>
                    <a:off x="0" y="0"/>
                    <a:ext cx="7560310" cy="1134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7" w:rsidRDefault="00830BB7" w:rsidP="00830BB7">
    <w:pPr>
      <w:pStyle w:val="Intestazione"/>
    </w:pPr>
    <w:r>
      <w:rPr>
        <w:noProof/>
        <w:lang w:eastAsia="it-IT"/>
      </w:rPr>
      <mc:AlternateContent>
        <mc:Choice Requires="wps">
          <w:drawing>
            <wp:anchor distT="0" distB="0" distL="114300" distR="114300" simplePos="0" relativeHeight="251659264" behindDoc="0" locked="0" layoutInCell="1" allowOverlap="1" wp14:anchorId="56B964DC" wp14:editId="215F253D">
              <wp:simplePos x="0" y="0"/>
              <wp:positionH relativeFrom="column">
                <wp:posOffset>-554990</wp:posOffset>
              </wp:positionH>
              <wp:positionV relativeFrom="paragraph">
                <wp:posOffset>552450</wp:posOffset>
              </wp:positionV>
              <wp:extent cx="7216140" cy="49530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6140" cy="4953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830BB7" w:rsidRPr="00496108" w:rsidRDefault="00830BB7" w:rsidP="00830BB7">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830BB7" w:rsidRPr="00496108" w:rsidRDefault="00830BB7" w:rsidP="00830BB7">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830BB7" w:rsidRDefault="00830BB7" w:rsidP="00830B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964DC" id="_x0000_t202" coordsize="21600,21600" o:spt="202" path="m,l,21600r21600,l21600,xe">
              <v:stroke joinstyle="miter"/>
              <v:path gradientshapeok="t" o:connecttype="rect"/>
            </v:shapetype>
            <v:shape id="Casella di testo 4" o:spid="_x0000_s1027" type="#_x0000_t202" style="position:absolute;left:0;text-align:left;margin-left:-43.7pt;margin-top:43.5pt;width:568.2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" filled="f" stroked="f">
              <v:path arrowok="t"/>
              <v:textbox>
                <w:txbxContent>
                  <w:p w:rsidR="00830BB7" w:rsidRPr="00496108" w:rsidRDefault="00830BB7" w:rsidP="00830BB7">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830BB7" w:rsidRPr="00496108" w:rsidRDefault="00830BB7" w:rsidP="00830BB7">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830BB7" w:rsidRDefault="00830BB7" w:rsidP="00830BB7"/>
                </w:txbxContent>
              </v:textbox>
            </v:shape>
          </w:pict>
        </mc:Fallback>
      </mc:AlternateContent>
    </w:r>
    <w:r>
      <w:rPr>
        <w:noProof/>
        <w:lang w:eastAsia="it-IT"/>
      </w:rPr>
      <w:drawing>
        <wp:anchor distT="0" distB="0" distL="114300" distR="114300" simplePos="0" relativeHeight="251660288" behindDoc="1" locked="0" layoutInCell="1" allowOverlap="1" wp14:anchorId="5A245C6A" wp14:editId="3FFA44BF">
          <wp:simplePos x="0" y="0"/>
          <wp:positionH relativeFrom="column">
            <wp:posOffset>-733149</wp:posOffset>
          </wp:positionH>
          <wp:positionV relativeFrom="paragraph">
            <wp:posOffset>-631852</wp:posOffset>
          </wp:positionV>
          <wp:extent cx="7560310" cy="113411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b="89394"/>
                  <a:stretch>
                    <a:fillRect/>
                  </a:stretch>
                </pic:blipFill>
                <pic:spPr bwMode="auto">
                  <a:xfrm>
                    <a:off x="0" y="0"/>
                    <a:ext cx="7560310" cy="1134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60A4" w:rsidRDefault="004960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2D406E0"/>
    <w:name w:val="WWNum42"/>
    <w:lvl w:ilvl="0">
      <w:start w:val="1"/>
      <w:numFmt w:val="upperLetter"/>
      <w:lvlText w:val="%1."/>
      <w:lvlJc w:val="left"/>
      <w:pPr>
        <w:tabs>
          <w:tab w:val="num" w:pos="0"/>
        </w:tabs>
        <w:ind w:left="2839" w:hanging="360"/>
      </w:pPr>
    </w:lvl>
    <w:lvl w:ilvl="1">
      <w:start w:val="1"/>
      <w:numFmt w:val="decimal"/>
      <w:lvlText w:val="%2."/>
      <w:lvlJc w:val="left"/>
      <w:pPr>
        <w:tabs>
          <w:tab w:val="num" w:pos="62"/>
        </w:tabs>
        <w:ind w:left="3621" w:hanging="360"/>
      </w:pPr>
      <w:rPr>
        <w:b w:val="0"/>
      </w:rPr>
    </w:lvl>
    <w:lvl w:ilvl="2">
      <w:start w:val="1"/>
      <w:numFmt w:val="lowerRoman"/>
      <w:lvlText w:val="%2.%3."/>
      <w:lvlJc w:val="right"/>
      <w:pPr>
        <w:tabs>
          <w:tab w:val="num" w:pos="0"/>
        </w:tabs>
        <w:ind w:left="4279" w:hanging="180"/>
      </w:pPr>
    </w:lvl>
    <w:lvl w:ilvl="3">
      <w:start w:val="1"/>
      <w:numFmt w:val="decimal"/>
      <w:lvlText w:val="%2.%3.%4."/>
      <w:lvlJc w:val="left"/>
      <w:pPr>
        <w:tabs>
          <w:tab w:val="num" w:pos="0"/>
        </w:tabs>
        <w:ind w:left="4999" w:hanging="360"/>
      </w:pPr>
    </w:lvl>
    <w:lvl w:ilvl="4">
      <w:start w:val="1"/>
      <w:numFmt w:val="lowerLetter"/>
      <w:lvlText w:val="%2.%3.%4.%5."/>
      <w:lvlJc w:val="left"/>
      <w:pPr>
        <w:tabs>
          <w:tab w:val="num" w:pos="0"/>
        </w:tabs>
        <w:ind w:left="5719" w:hanging="360"/>
      </w:pPr>
    </w:lvl>
    <w:lvl w:ilvl="5">
      <w:start w:val="1"/>
      <w:numFmt w:val="lowerRoman"/>
      <w:lvlText w:val="%2.%3.%4.%5.%6."/>
      <w:lvlJc w:val="right"/>
      <w:pPr>
        <w:tabs>
          <w:tab w:val="num" w:pos="0"/>
        </w:tabs>
        <w:ind w:left="6439" w:hanging="180"/>
      </w:pPr>
    </w:lvl>
    <w:lvl w:ilvl="6">
      <w:start w:val="1"/>
      <w:numFmt w:val="decimal"/>
      <w:lvlText w:val="%2.%3.%4.%5.%6.%7."/>
      <w:lvlJc w:val="left"/>
      <w:pPr>
        <w:tabs>
          <w:tab w:val="num" w:pos="0"/>
        </w:tabs>
        <w:ind w:left="7159" w:hanging="360"/>
      </w:pPr>
    </w:lvl>
    <w:lvl w:ilvl="7">
      <w:start w:val="1"/>
      <w:numFmt w:val="lowerLetter"/>
      <w:lvlText w:val="%2.%3.%4.%5.%6.%7.%8."/>
      <w:lvlJc w:val="left"/>
      <w:pPr>
        <w:tabs>
          <w:tab w:val="num" w:pos="0"/>
        </w:tabs>
        <w:ind w:left="7879" w:hanging="360"/>
      </w:pPr>
    </w:lvl>
    <w:lvl w:ilvl="8">
      <w:start w:val="1"/>
      <w:numFmt w:val="lowerRoman"/>
      <w:lvlText w:val="%2.%3.%4.%5.%6.%7.%8.%9."/>
      <w:lvlJc w:val="right"/>
      <w:pPr>
        <w:tabs>
          <w:tab w:val="num" w:pos="0"/>
        </w:tabs>
        <w:ind w:left="8599" w:hanging="180"/>
      </w:pPr>
    </w:lvl>
  </w:abstractNum>
  <w:abstractNum w:abstractNumId="1" w15:restartNumberingAfterBreak="0">
    <w:nsid w:val="002E10AD"/>
    <w:multiLevelType w:val="hybridMultilevel"/>
    <w:tmpl w:val="E3606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6358BD"/>
    <w:multiLevelType w:val="hybridMultilevel"/>
    <w:tmpl w:val="72102AFE"/>
    <w:lvl w:ilvl="0" w:tplc="875E97F8">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1D08FA"/>
    <w:multiLevelType w:val="hybridMultilevel"/>
    <w:tmpl w:val="A27AD34A"/>
    <w:lvl w:ilvl="0" w:tplc="5600CE96">
      <w:start w:val="1"/>
      <w:numFmt w:val="decimal"/>
      <w:lvlText w:val="%1."/>
      <w:lvlJc w:val="left"/>
      <w:pPr>
        <w:ind w:left="720" w:hanging="360"/>
      </w:pPr>
      <w:rPr>
        <w:b w:val="0"/>
        <w:strike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193F72"/>
    <w:multiLevelType w:val="hybridMultilevel"/>
    <w:tmpl w:val="81F4F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C12D9D"/>
    <w:multiLevelType w:val="hybridMultilevel"/>
    <w:tmpl w:val="E612D5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A65653"/>
    <w:multiLevelType w:val="hybridMultilevel"/>
    <w:tmpl w:val="A4724E82"/>
    <w:lvl w:ilvl="0" w:tplc="FEA8F7C6">
      <w:start w:val="1"/>
      <w:numFmt w:val="bullet"/>
      <w:lvlText w:val="¨"/>
      <w:lvlJc w:val="left"/>
      <w:pPr>
        <w:ind w:left="360" w:hanging="360"/>
      </w:pPr>
      <w:rPr>
        <w:rFonts w:ascii="Wingdings" w:hAnsi="Wingdings" w:hint="default"/>
        <w:b/>
      </w:rPr>
    </w:lvl>
    <w:lvl w:ilvl="1" w:tplc="6EDC59A4">
      <w:numFmt w:val="bullet"/>
      <w:lvlText w:val=""/>
      <w:lvlJc w:val="left"/>
      <w:pPr>
        <w:ind w:left="1156" w:hanging="360"/>
      </w:pPr>
      <w:rPr>
        <w:rFonts w:ascii="Symbol" w:eastAsia="Times New Roman" w:hAnsi="Symbol"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163D4ECD"/>
    <w:multiLevelType w:val="hybridMultilevel"/>
    <w:tmpl w:val="B8B487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757B67"/>
    <w:multiLevelType w:val="hybridMultilevel"/>
    <w:tmpl w:val="376C89B6"/>
    <w:lvl w:ilvl="0" w:tplc="EE527AE0">
      <w:start w:val="1"/>
      <w:numFmt w:val="bullet"/>
      <w:lvlText w:val="-"/>
      <w:lvlJc w:val="left"/>
      <w:pPr>
        <w:ind w:left="644" w:hanging="260"/>
      </w:pPr>
      <w:rPr>
        <w:rFonts w:ascii="Times New Roman" w:eastAsia="Times New Roman" w:hAnsi="Times New Roman" w:hint="default"/>
        <w:w w:val="100"/>
        <w:sz w:val="20"/>
        <w:szCs w:val="20"/>
      </w:rPr>
    </w:lvl>
    <w:lvl w:ilvl="1" w:tplc="04100003">
      <w:start w:val="1"/>
      <w:numFmt w:val="bullet"/>
      <w:lvlText w:val="o"/>
      <w:lvlJc w:val="left"/>
      <w:pPr>
        <w:ind w:left="1560" w:hanging="260"/>
      </w:pPr>
      <w:rPr>
        <w:rFonts w:ascii="Courier New" w:hAnsi="Courier New" w:cs="Courier New" w:hint="default"/>
      </w:rPr>
    </w:lvl>
    <w:lvl w:ilvl="2" w:tplc="1F8CC758">
      <w:start w:val="1"/>
      <w:numFmt w:val="bullet"/>
      <w:lvlText w:val="•"/>
      <w:lvlJc w:val="left"/>
      <w:pPr>
        <w:ind w:left="2480" w:hanging="260"/>
      </w:pPr>
      <w:rPr>
        <w:rFonts w:hint="default"/>
      </w:rPr>
    </w:lvl>
    <w:lvl w:ilvl="3" w:tplc="2166AF02">
      <w:start w:val="1"/>
      <w:numFmt w:val="bullet"/>
      <w:lvlText w:val="•"/>
      <w:lvlJc w:val="left"/>
      <w:pPr>
        <w:ind w:left="3401" w:hanging="260"/>
      </w:pPr>
      <w:rPr>
        <w:rFonts w:hint="default"/>
      </w:rPr>
    </w:lvl>
    <w:lvl w:ilvl="4" w:tplc="7E061368">
      <w:start w:val="1"/>
      <w:numFmt w:val="bullet"/>
      <w:lvlText w:val="•"/>
      <w:lvlJc w:val="left"/>
      <w:pPr>
        <w:ind w:left="4321" w:hanging="260"/>
      </w:pPr>
      <w:rPr>
        <w:rFonts w:hint="default"/>
      </w:rPr>
    </w:lvl>
    <w:lvl w:ilvl="5" w:tplc="F88CC4A2">
      <w:start w:val="1"/>
      <w:numFmt w:val="bullet"/>
      <w:lvlText w:val="•"/>
      <w:lvlJc w:val="left"/>
      <w:pPr>
        <w:ind w:left="5242" w:hanging="260"/>
      </w:pPr>
      <w:rPr>
        <w:rFonts w:hint="default"/>
      </w:rPr>
    </w:lvl>
    <w:lvl w:ilvl="6" w:tplc="F4805270">
      <w:start w:val="1"/>
      <w:numFmt w:val="bullet"/>
      <w:lvlText w:val="•"/>
      <w:lvlJc w:val="left"/>
      <w:pPr>
        <w:ind w:left="6162" w:hanging="260"/>
      </w:pPr>
      <w:rPr>
        <w:rFonts w:hint="default"/>
      </w:rPr>
    </w:lvl>
    <w:lvl w:ilvl="7" w:tplc="EEDC171E">
      <w:start w:val="1"/>
      <w:numFmt w:val="bullet"/>
      <w:lvlText w:val="•"/>
      <w:lvlJc w:val="left"/>
      <w:pPr>
        <w:ind w:left="7082" w:hanging="260"/>
      </w:pPr>
      <w:rPr>
        <w:rFonts w:hint="default"/>
      </w:rPr>
    </w:lvl>
    <w:lvl w:ilvl="8" w:tplc="2312C1E2">
      <w:start w:val="1"/>
      <w:numFmt w:val="bullet"/>
      <w:lvlText w:val="•"/>
      <w:lvlJc w:val="left"/>
      <w:pPr>
        <w:ind w:left="8003" w:hanging="260"/>
      </w:pPr>
      <w:rPr>
        <w:rFonts w:hint="default"/>
      </w:rPr>
    </w:lvl>
  </w:abstractNum>
  <w:abstractNum w:abstractNumId="9" w15:restartNumberingAfterBreak="0">
    <w:nsid w:val="1CC1462F"/>
    <w:multiLevelType w:val="hybridMultilevel"/>
    <w:tmpl w:val="116228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1B6550"/>
    <w:multiLevelType w:val="hybridMultilevel"/>
    <w:tmpl w:val="09F206C2"/>
    <w:lvl w:ilvl="0" w:tplc="04100001">
      <w:start w:val="1"/>
      <w:numFmt w:val="bullet"/>
      <w:lvlText w:val=""/>
      <w:lvlJc w:val="left"/>
      <w:pPr>
        <w:ind w:left="2205" w:hanging="360"/>
      </w:pPr>
      <w:rPr>
        <w:rFonts w:ascii="Symbol" w:hAnsi="Symbol" w:hint="default"/>
      </w:rPr>
    </w:lvl>
    <w:lvl w:ilvl="1" w:tplc="04100003" w:tentative="1">
      <w:start w:val="1"/>
      <w:numFmt w:val="bullet"/>
      <w:lvlText w:val="o"/>
      <w:lvlJc w:val="left"/>
      <w:pPr>
        <w:ind w:left="2925" w:hanging="360"/>
      </w:pPr>
      <w:rPr>
        <w:rFonts w:ascii="Courier New" w:hAnsi="Courier New" w:cs="Courier New" w:hint="default"/>
      </w:rPr>
    </w:lvl>
    <w:lvl w:ilvl="2" w:tplc="04100005" w:tentative="1">
      <w:start w:val="1"/>
      <w:numFmt w:val="bullet"/>
      <w:lvlText w:val=""/>
      <w:lvlJc w:val="left"/>
      <w:pPr>
        <w:ind w:left="3645" w:hanging="360"/>
      </w:pPr>
      <w:rPr>
        <w:rFonts w:ascii="Wingdings" w:hAnsi="Wingdings" w:hint="default"/>
      </w:rPr>
    </w:lvl>
    <w:lvl w:ilvl="3" w:tplc="04100001" w:tentative="1">
      <w:start w:val="1"/>
      <w:numFmt w:val="bullet"/>
      <w:lvlText w:val=""/>
      <w:lvlJc w:val="left"/>
      <w:pPr>
        <w:ind w:left="4365" w:hanging="360"/>
      </w:pPr>
      <w:rPr>
        <w:rFonts w:ascii="Symbol" w:hAnsi="Symbol" w:hint="default"/>
      </w:rPr>
    </w:lvl>
    <w:lvl w:ilvl="4" w:tplc="04100003" w:tentative="1">
      <w:start w:val="1"/>
      <w:numFmt w:val="bullet"/>
      <w:lvlText w:val="o"/>
      <w:lvlJc w:val="left"/>
      <w:pPr>
        <w:ind w:left="5085" w:hanging="360"/>
      </w:pPr>
      <w:rPr>
        <w:rFonts w:ascii="Courier New" w:hAnsi="Courier New" w:cs="Courier New" w:hint="default"/>
      </w:rPr>
    </w:lvl>
    <w:lvl w:ilvl="5" w:tplc="04100005" w:tentative="1">
      <w:start w:val="1"/>
      <w:numFmt w:val="bullet"/>
      <w:lvlText w:val=""/>
      <w:lvlJc w:val="left"/>
      <w:pPr>
        <w:ind w:left="5805" w:hanging="360"/>
      </w:pPr>
      <w:rPr>
        <w:rFonts w:ascii="Wingdings" w:hAnsi="Wingdings" w:hint="default"/>
      </w:rPr>
    </w:lvl>
    <w:lvl w:ilvl="6" w:tplc="04100001" w:tentative="1">
      <w:start w:val="1"/>
      <w:numFmt w:val="bullet"/>
      <w:lvlText w:val=""/>
      <w:lvlJc w:val="left"/>
      <w:pPr>
        <w:ind w:left="6525" w:hanging="360"/>
      </w:pPr>
      <w:rPr>
        <w:rFonts w:ascii="Symbol" w:hAnsi="Symbol" w:hint="default"/>
      </w:rPr>
    </w:lvl>
    <w:lvl w:ilvl="7" w:tplc="04100003" w:tentative="1">
      <w:start w:val="1"/>
      <w:numFmt w:val="bullet"/>
      <w:lvlText w:val="o"/>
      <w:lvlJc w:val="left"/>
      <w:pPr>
        <w:ind w:left="7245" w:hanging="360"/>
      </w:pPr>
      <w:rPr>
        <w:rFonts w:ascii="Courier New" w:hAnsi="Courier New" w:cs="Courier New" w:hint="default"/>
      </w:rPr>
    </w:lvl>
    <w:lvl w:ilvl="8" w:tplc="04100005" w:tentative="1">
      <w:start w:val="1"/>
      <w:numFmt w:val="bullet"/>
      <w:lvlText w:val=""/>
      <w:lvlJc w:val="left"/>
      <w:pPr>
        <w:ind w:left="7965" w:hanging="360"/>
      </w:pPr>
      <w:rPr>
        <w:rFonts w:ascii="Wingdings" w:hAnsi="Wingdings" w:hint="default"/>
      </w:rPr>
    </w:lvl>
  </w:abstractNum>
  <w:abstractNum w:abstractNumId="11" w15:restartNumberingAfterBreak="0">
    <w:nsid w:val="236B0B51"/>
    <w:multiLevelType w:val="hybridMultilevel"/>
    <w:tmpl w:val="C8D8AFFE"/>
    <w:lvl w:ilvl="0" w:tplc="04100017">
      <w:start w:val="1"/>
      <w:numFmt w:val="lowerLetter"/>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12" w15:restartNumberingAfterBreak="0">
    <w:nsid w:val="2A72197B"/>
    <w:multiLevelType w:val="hybridMultilevel"/>
    <w:tmpl w:val="594641C4"/>
    <w:lvl w:ilvl="0" w:tplc="04100001">
      <w:start w:val="1"/>
      <w:numFmt w:val="bullet"/>
      <w:lvlText w:val=""/>
      <w:lvlJc w:val="left"/>
      <w:pPr>
        <w:ind w:left="720" w:hanging="360"/>
      </w:pPr>
      <w:rPr>
        <w:rFonts w:ascii="Symbol" w:hAnsi="Symbol" w:hint="default"/>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E66AA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B73F39"/>
    <w:multiLevelType w:val="hybridMultilevel"/>
    <w:tmpl w:val="416E9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EA5405"/>
    <w:multiLevelType w:val="hybridMultilevel"/>
    <w:tmpl w:val="27EAA1E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DFA1599"/>
    <w:multiLevelType w:val="hybridMultilevel"/>
    <w:tmpl w:val="908CB4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E675408"/>
    <w:multiLevelType w:val="hybridMultilevel"/>
    <w:tmpl w:val="1C7C1CD0"/>
    <w:lvl w:ilvl="0" w:tplc="EE527AE0">
      <w:start w:val="1"/>
      <w:numFmt w:val="bullet"/>
      <w:lvlText w:val="-"/>
      <w:lvlJc w:val="left"/>
      <w:pPr>
        <w:ind w:left="720" w:hanging="360"/>
      </w:pPr>
      <w:rPr>
        <w:rFonts w:ascii="Times New Roman" w:eastAsia="Times New Roman" w:hAnsi="Times New Roman" w:hint="default"/>
        <w:w w:val="100"/>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21D4F7B"/>
    <w:multiLevelType w:val="hybridMultilevel"/>
    <w:tmpl w:val="F44C94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685CF9"/>
    <w:multiLevelType w:val="hybridMultilevel"/>
    <w:tmpl w:val="4E627488"/>
    <w:lvl w:ilvl="0" w:tplc="B776B608">
      <w:start w:val="1"/>
      <w:numFmt w:val="decimal"/>
      <w:lvlText w:val="%1)"/>
      <w:lvlJc w:val="left"/>
      <w:pPr>
        <w:ind w:hanging="360"/>
      </w:pPr>
      <w:rPr>
        <w:rFonts w:cs="Times New Roman" w:hint="default"/>
        <w:b/>
      </w:rPr>
    </w:lvl>
    <w:lvl w:ilvl="1" w:tplc="E6E6B810">
      <w:start w:val="19"/>
      <w:numFmt w:val="lowerLetter"/>
      <w:lvlText w:val="%2)"/>
      <w:lvlJc w:val="left"/>
      <w:pPr>
        <w:tabs>
          <w:tab w:val="num" w:pos="1065"/>
        </w:tabs>
        <w:ind w:left="1065" w:hanging="705"/>
      </w:pPr>
      <w:rPr>
        <w:rFonts w:cs="Times New Roman" w:hint="default"/>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20" w15:restartNumberingAfterBreak="0">
    <w:nsid w:val="43903355"/>
    <w:multiLevelType w:val="hybridMultilevel"/>
    <w:tmpl w:val="8BBA0304"/>
    <w:lvl w:ilvl="0" w:tplc="04100015">
      <w:start w:val="1"/>
      <w:numFmt w:val="upp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3E209D2"/>
    <w:multiLevelType w:val="hybridMultilevel"/>
    <w:tmpl w:val="E4D8BF7E"/>
    <w:lvl w:ilvl="0" w:tplc="04CC554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909187A"/>
    <w:multiLevelType w:val="hybridMultilevel"/>
    <w:tmpl w:val="5C22FC46"/>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C76C01"/>
    <w:multiLevelType w:val="hybridMultilevel"/>
    <w:tmpl w:val="7DF228E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F9D024C"/>
    <w:multiLevelType w:val="hybridMultilevel"/>
    <w:tmpl w:val="9FC02B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8A0EA4"/>
    <w:multiLevelType w:val="hybridMultilevel"/>
    <w:tmpl w:val="CAAA69BE"/>
    <w:lvl w:ilvl="0" w:tplc="04100019">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180"/>
      </w:pPr>
      <w:rPr>
        <w:rFonts w:ascii="Wingdings" w:hAnsi="Wingdings" w:hint="default"/>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3175F5F"/>
    <w:multiLevelType w:val="hybridMultilevel"/>
    <w:tmpl w:val="32929CB0"/>
    <w:lvl w:ilvl="0" w:tplc="875E97F8">
      <w:numFmt w:val="bullet"/>
      <w:lvlText w:val="-"/>
      <w:lvlJc w:val="left"/>
      <w:pPr>
        <w:ind w:left="720" w:hanging="360"/>
      </w:pPr>
      <w:rPr>
        <w:rFonts w:ascii="Arial" w:eastAsia="Times New Roman" w:hAnsi="Arial" w:hint="default"/>
      </w:rPr>
    </w:lvl>
    <w:lvl w:ilvl="1" w:tplc="FEA8F7C6">
      <w:start w:val="1"/>
      <w:numFmt w:val="bullet"/>
      <w:lvlText w:val="¨"/>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5C3F84"/>
    <w:multiLevelType w:val="hybridMultilevel"/>
    <w:tmpl w:val="E670EE0E"/>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043191"/>
    <w:multiLevelType w:val="hybridMultilevel"/>
    <w:tmpl w:val="0F743FEC"/>
    <w:lvl w:ilvl="0" w:tplc="C8867878">
      <w:start w:val="2"/>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C376D02"/>
    <w:multiLevelType w:val="hybridMultilevel"/>
    <w:tmpl w:val="3F14364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D780E55"/>
    <w:multiLevelType w:val="hybridMultilevel"/>
    <w:tmpl w:val="4FFCCB38"/>
    <w:lvl w:ilvl="0" w:tplc="04100001">
      <w:start w:val="1"/>
      <w:numFmt w:val="bullet"/>
      <w:lvlText w:val=""/>
      <w:lvlJc w:val="left"/>
      <w:pPr>
        <w:ind w:left="1182" w:hanging="360"/>
      </w:pPr>
      <w:rPr>
        <w:rFonts w:ascii="Symbol" w:hAnsi="Symbol" w:hint="default"/>
      </w:rPr>
    </w:lvl>
    <w:lvl w:ilvl="1" w:tplc="04100003" w:tentative="1">
      <w:start w:val="1"/>
      <w:numFmt w:val="bullet"/>
      <w:lvlText w:val="o"/>
      <w:lvlJc w:val="left"/>
      <w:pPr>
        <w:ind w:left="1902" w:hanging="360"/>
      </w:pPr>
      <w:rPr>
        <w:rFonts w:ascii="Courier New" w:hAnsi="Courier New" w:cs="Courier New" w:hint="default"/>
      </w:rPr>
    </w:lvl>
    <w:lvl w:ilvl="2" w:tplc="04100005" w:tentative="1">
      <w:start w:val="1"/>
      <w:numFmt w:val="bullet"/>
      <w:lvlText w:val=""/>
      <w:lvlJc w:val="left"/>
      <w:pPr>
        <w:ind w:left="2622" w:hanging="360"/>
      </w:pPr>
      <w:rPr>
        <w:rFonts w:ascii="Wingdings" w:hAnsi="Wingdings" w:hint="default"/>
      </w:rPr>
    </w:lvl>
    <w:lvl w:ilvl="3" w:tplc="04100001" w:tentative="1">
      <w:start w:val="1"/>
      <w:numFmt w:val="bullet"/>
      <w:lvlText w:val=""/>
      <w:lvlJc w:val="left"/>
      <w:pPr>
        <w:ind w:left="3342" w:hanging="360"/>
      </w:pPr>
      <w:rPr>
        <w:rFonts w:ascii="Symbol" w:hAnsi="Symbol" w:hint="default"/>
      </w:rPr>
    </w:lvl>
    <w:lvl w:ilvl="4" w:tplc="04100003" w:tentative="1">
      <w:start w:val="1"/>
      <w:numFmt w:val="bullet"/>
      <w:lvlText w:val="o"/>
      <w:lvlJc w:val="left"/>
      <w:pPr>
        <w:ind w:left="4062" w:hanging="360"/>
      </w:pPr>
      <w:rPr>
        <w:rFonts w:ascii="Courier New" w:hAnsi="Courier New" w:cs="Courier New" w:hint="default"/>
      </w:rPr>
    </w:lvl>
    <w:lvl w:ilvl="5" w:tplc="04100005" w:tentative="1">
      <w:start w:val="1"/>
      <w:numFmt w:val="bullet"/>
      <w:lvlText w:val=""/>
      <w:lvlJc w:val="left"/>
      <w:pPr>
        <w:ind w:left="4782" w:hanging="360"/>
      </w:pPr>
      <w:rPr>
        <w:rFonts w:ascii="Wingdings" w:hAnsi="Wingdings" w:hint="default"/>
      </w:rPr>
    </w:lvl>
    <w:lvl w:ilvl="6" w:tplc="04100001" w:tentative="1">
      <w:start w:val="1"/>
      <w:numFmt w:val="bullet"/>
      <w:lvlText w:val=""/>
      <w:lvlJc w:val="left"/>
      <w:pPr>
        <w:ind w:left="5502" w:hanging="360"/>
      </w:pPr>
      <w:rPr>
        <w:rFonts w:ascii="Symbol" w:hAnsi="Symbol" w:hint="default"/>
      </w:rPr>
    </w:lvl>
    <w:lvl w:ilvl="7" w:tplc="04100003" w:tentative="1">
      <w:start w:val="1"/>
      <w:numFmt w:val="bullet"/>
      <w:lvlText w:val="o"/>
      <w:lvlJc w:val="left"/>
      <w:pPr>
        <w:ind w:left="6222" w:hanging="360"/>
      </w:pPr>
      <w:rPr>
        <w:rFonts w:ascii="Courier New" w:hAnsi="Courier New" w:cs="Courier New" w:hint="default"/>
      </w:rPr>
    </w:lvl>
    <w:lvl w:ilvl="8" w:tplc="04100005" w:tentative="1">
      <w:start w:val="1"/>
      <w:numFmt w:val="bullet"/>
      <w:lvlText w:val=""/>
      <w:lvlJc w:val="left"/>
      <w:pPr>
        <w:ind w:left="6942" w:hanging="360"/>
      </w:pPr>
      <w:rPr>
        <w:rFonts w:ascii="Wingdings" w:hAnsi="Wingdings" w:hint="default"/>
      </w:rPr>
    </w:lvl>
  </w:abstractNum>
  <w:abstractNum w:abstractNumId="31" w15:restartNumberingAfterBreak="0">
    <w:nsid w:val="62CC7DF9"/>
    <w:multiLevelType w:val="hybridMultilevel"/>
    <w:tmpl w:val="9FC02B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3B1F5B"/>
    <w:multiLevelType w:val="hybridMultilevel"/>
    <w:tmpl w:val="400C5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E24F5A"/>
    <w:multiLevelType w:val="hybridMultilevel"/>
    <w:tmpl w:val="F4EA4FD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676423AA"/>
    <w:multiLevelType w:val="hybridMultilevel"/>
    <w:tmpl w:val="18828B7C"/>
    <w:lvl w:ilvl="0" w:tplc="270A2D1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8B0638A"/>
    <w:multiLevelType w:val="hybridMultilevel"/>
    <w:tmpl w:val="01289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9BF1784"/>
    <w:multiLevelType w:val="hybridMultilevel"/>
    <w:tmpl w:val="52AC249A"/>
    <w:lvl w:ilvl="0" w:tplc="04100019">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9C33C55"/>
    <w:multiLevelType w:val="hybridMultilevel"/>
    <w:tmpl w:val="F9B8C734"/>
    <w:lvl w:ilvl="0" w:tplc="EE527AE0">
      <w:start w:val="1"/>
      <w:numFmt w:val="bullet"/>
      <w:lvlText w:val="-"/>
      <w:lvlJc w:val="left"/>
      <w:pPr>
        <w:ind w:left="1156" w:hanging="360"/>
      </w:pPr>
      <w:rPr>
        <w:rFonts w:ascii="Times New Roman" w:eastAsia="Times New Roman" w:hAnsi="Times New Roman" w:hint="default"/>
        <w:w w:val="100"/>
        <w:sz w:val="20"/>
        <w:szCs w:val="20"/>
      </w:rPr>
    </w:lvl>
    <w:lvl w:ilvl="1" w:tplc="04100003">
      <w:start w:val="1"/>
      <w:numFmt w:val="bullet"/>
      <w:lvlText w:val="o"/>
      <w:lvlJc w:val="left"/>
      <w:pPr>
        <w:ind w:left="1876" w:hanging="360"/>
      </w:pPr>
      <w:rPr>
        <w:rFonts w:ascii="Courier New" w:hAnsi="Courier New" w:cs="Courier New" w:hint="default"/>
      </w:rPr>
    </w:lvl>
    <w:lvl w:ilvl="2" w:tplc="04100005">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38" w15:restartNumberingAfterBreak="0">
    <w:nsid w:val="6BBC5C0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096817"/>
    <w:multiLevelType w:val="hybridMultilevel"/>
    <w:tmpl w:val="2940F43E"/>
    <w:lvl w:ilvl="0" w:tplc="04100019">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start w:val="1"/>
      <w:numFmt w:val="lowerRoman"/>
      <w:lvlText w:val="%3."/>
      <w:lvlJc w:val="right"/>
      <w:pPr>
        <w:ind w:left="2160" w:hanging="180"/>
      </w:pPr>
    </w:lvl>
    <w:lvl w:ilvl="3" w:tplc="04100005">
      <w:start w:val="1"/>
      <w:numFmt w:val="bullet"/>
      <w:lvlText w:val=""/>
      <w:lvlJc w:val="left"/>
      <w:pPr>
        <w:ind w:left="2880" w:hanging="360"/>
      </w:pPr>
      <w:rPr>
        <w:rFonts w:ascii="Wingdings" w:hAnsi="Wingding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C40113D"/>
    <w:multiLevelType w:val="hybridMultilevel"/>
    <w:tmpl w:val="2C1808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F253403"/>
    <w:multiLevelType w:val="hybridMultilevel"/>
    <w:tmpl w:val="4070676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7318363C"/>
    <w:multiLevelType w:val="hybridMultilevel"/>
    <w:tmpl w:val="5E765B16"/>
    <w:lvl w:ilvl="0" w:tplc="FEA8F7C6">
      <w:start w:val="1"/>
      <w:numFmt w:val="bullet"/>
      <w:lvlText w:val="¨"/>
      <w:lvlJc w:val="left"/>
      <w:pPr>
        <w:ind w:left="360" w:hanging="360"/>
      </w:pPr>
      <w:rPr>
        <w:rFonts w:ascii="Wingdings" w:hAnsi="Wingdings"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85C3370"/>
    <w:multiLevelType w:val="hybridMultilevel"/>
    <w:tmpl w:val="8BBA0304"/>
    <w:lvl w:ilvl="0" w:tplc="04100015">
      <w:start w:val="1"/>
      <w:numFmt w:val="upp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344623"/>
    <w:multiLevelType w:val="hybridMultilevel"/>
    <w:tmpl w:val="FFAC2B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C385330"/>
    <w:multiLevelType w:val="hybridMultilevel"/>
    <w:tmpl w:val="2932C3E2"/>
    <w:lvl w:ilvl="0" w:tplc="04100001">
      <w:start w:val="1"/>
      <w:numFmt w:val="bullet"/>
      <w:lvlText w:val=""/>
      <w:lvlJc w:val="left"/>
      <w:pPr>
        <w:ind w:left="1340" w:hanging="360"/>
      </w:pPr>
      <w:rPr>
        <w:rFonts w:ascii="Symbol" w:hAnsi="Symbol" w:hint="default"/>
      </w:rPr>
    </w:lvl>
    <w:lvl w:ilvl="1" w:tplc="04100003" w:tentative="1">
      <w:start w:val="1"/>
      <w:numFmt w:val="bullet"/>
      <w:lvlText w:val="o"/>
      <w:lvlJc w:val="left"/>
      <w:pPr>
        <w:ind w:left="2060" w:hanging="360"/>
      </w:pPr>
      <w:rPr>
        <w:rFonts w:ascii="Courier New" w:hAnsi="Courier New" w:cs="Courier New" w:hint="default"/>
      </w:rPr>
    </w:lvl>
    <w:lvl w:ilvl="2" w:tplc="04100005" w:tentative="1">
      <w:start w:val="1"/>
      <w:numFmt w:val="bullet"/>
      <w:lvlText w:val=""/>
      <w:lvlJc w:val="left"/>
      <w:pPr>
        <w:ind w:left="2780" w:hanging="360"/>
      </w:pPr>
      <w:rPr>
        <w:rFonts w:ascii="Wingdings" w:hAnsi="Wingdings" w:hint="default"/>
      </w:rPr>
    </w:lvl>
    <w:lvl w:ilvl="3" w:tplc="04100001" w:tentative="1">
      <w:start w:val="1"/>
      <w:numFmt w:val="bullet"/>
      <w:lvlText w:val=""/>
      <w:lvlJc w:val="left"/>
      <w:pPr>
        <w:ind w:left="3500" w:hanging="360"/>
      </w:pPr>
      <w:rPr>
        <w:rFonts w:ascii="Symbol" w:hAnsi="Symbol" w:hint="default"/>
      </w:rPr>
    </w:lvl>
    <w:lvl w:ilvl="4" w:tplc="04100003" w:tentative="1">
      <w:start w:val="1"/>
      <w:numFmt w:val="bullet"/>
      <w:lvlText w:val="o"/>
      <w:lvlJc w:val="left"/>
      <w:pPr>
        <w:ind w:left="4220" w:hanging="360"/>
      </w:pPr>
      <w:rPr>
        <w:rFonts w:ascii="Courier New" w:hAnsi="Courier New" w:cs="Courier New" w:hint="default"/>
      </w:rPr>
    </w:lvl>
    <w:lvl w:ilvl="5" w:tplc="04100005" w:tentative="1">
      <w:start w:val="1"/>
      <w:numFmt w:val="bullet"/>
      <w:lvlText w:val=""/>
      <w:lvlJc w:val="left"/>
      <w:pPr>
        <w:ind w:left="4940" w:hanging="360"/>
      </w:pPr>
      <w:rPr>
        <w:rFonts w:ascii="Wingdings" w:hAnsi="Wingdings" w:hint="default"/>
      </w:rPr>
    </w:lvl>
    <w:lvl w:ilvl="6" w:tplc="04100001" w:tentative="1">
      <w:start w:val="1"/>
      <w:numFmt w:val="bullet"/>
      <w:lvlText w:val=""/>
      <w:lvlJc w:val="left"/>
      <w:pPr>
        <w:ind w:left="5660" w:hanging="360"/>
      </w:pPr>
      <w:rPr>
        <w:rFonts w:ascii="Symbol" w:hAnsi="Symbol" w:hint="default"/>
      </w:rPr>
    </w:lvl>
    <w:lvl w:ilvl="7" w:tplc="04100003" w:tentative="1">
      <w:start w:val="1"/>
      <w:numFmt w:val="bullet"/>
      <w:lvlText w:val="o"/>
      <w:lvlJc w:val="left"/>
      <w:pPr>
        <w:ind w:left="6380" w:hanging="360"/>
      </w:pPr>
      <w:rPr>
        <w:rFonts w:ascii="Courier New" w:hAnsi="Courier New" w:cs="Courier New" w:hint="default"/>
      </w:rPr>
    </w:lvl>
    <w:lvl w:ilvl="8" w:tplc="04100005" w:tentative="1">
      <w:start w:val="1"/>
      <w:numFmt w:val="bullet"/>
      <w:lvlText w:val=""/>
      <w:lvlJc w:val="left"/>
      <w:pPr>
        <w:ind w:left="7100" w:hanging="360"/>
      </w:pPr>
      <w:rPr>
        <w:rFonts w:ascii="Wingdings" w:hAnsi="Wingdings" w:hint="default"/>
      </w:rPr>
    </w:lvl>
  </w:abstractNum>
  <w:abstractNum w:abstractNumId="46" w15:restartNumberingAfterBreak="0">
    <w:nsid w:val="7C7438A2"/>
    <w:multiLevelType w:val="hybridMultilevel"/>
    <w:tmpl w:val="B3066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D12763B"/>
    <w:multiLevelType w:val="hybridMultilevel"/>
    <w:tmpl w:val="068EDE7C"/>
    <w:lvl w:ilvl="0" w:tplc="FEA8F7C6">
      <w:start w:val="1"/>
      <w:numFmt w:val="bullet"/>
      <w:lvlText w:val="¨"/>
      <w:lvlJc w:val="left"/>
      <w:pPr>
        <w:ind w:left="644"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5"/>
  </w:num>
  <w:num w:numId="5">
    <w:abstractNumId w:val="3"/>
  </w:num>
  <w:num w:numId="6">
    <w:abstractNumId w:val="30"/>
  </w:num>
  <w:num w:numId="7">
    <w:abstractNumId w:val="9"/>
  </w:num>
  <w:num w:numId="8">
    <w:abstractNumId w:val="36"/>
  </w:num>
  <w:num w:numId="9">
    <w:abstractNumId w:val="18"/>
  </w:num>
  <w:num w:numId="10">
    <w:abstractNumId w:val="17"/>
  </w:num>
  <w:num w:numId="11">
    <w:abstractNumId w:val="37"/>
  </w:num>
  <w:num w:numId="12">
    <w:abstractNumId w:val="12"/>
  </w:num>
  <w:num w:numId="13">
    <w:abstractNumId w:val="24"/>
  </w:num>
  <w:num w:numId="14">
    <w:abstractNumId w:val="31"/>
  </w:num>
  <w:num w:numId="15">
    <w:abstractNumId w:val="43"/>
  </w:num>
  <w:num w:numId="16">
    <w:abstractNumId w:val="15"/>
  </w:num>
  <w:num w:numId="17">
    <w:abstractNumId w:val="20"/>
  </w:num>
  <w:num w:numId="18">
    <w:abstractNumId w:val="11"/>
  </w:num>
  <w:num w:numId="19">
    <w:abstractNumId w:val="45"/>
  </w:num>
  <w:num w:numId="20">
    <w:abstractNumId w:val="1"/>
  </w:num>
  <w:num w:numId="21">
    <w:abstractNumId w:val="44"/>
  </w:num>
  <w:num w:numId="22">
    <w:abstractNumId w:val="13"/>
  </w:num>
  <w:num w:numId="23">
    <w:abstractNumId w:val="46"/>
  </w:num>
  <w:num w:numId="24">
    <w:abstractNumId w:val="38"/>
  </w:num>
  <w:num w:numId="25">
    <w:abstractNumId w:val="33"/>
  </w:num>
  <w:num w:numId="26">
    <w:abstractNumId w:val="23"/>
  </w:num>
  <w:num w:numId="27">
    <w:abstractNumId w:val="16"/>
  </w:num>
  <w:num w:numId="28">
    <w:abstractNumId w:val="40"/>
  </w:num>
  <w:num w:numId="29">
    <w:abstractNumId w:val="29"/>
  </w:num>
  <w:num w:numId="30">
    <w:abstractNumId w:val="41"/>
  </w:num>
  <w:num w:numId="31">
    <w:abstractNumId w:val="39"/>
  </w:num>
  <w:num w:numId="32">
    <w:abstractNumId w:val="25"/>
  </w:num>
  <w:num w:numId="33">
    <w:abstractNumId w:val="32"/>
  </w:num>
  <w:num w:numId="34">
    <w:abstractNumId w:val="14"/>
  </w:num>
  <w:num w:numId="35">
    <w:abstractNumId w:val="34"/>
  </w:num>
  <w:num w:numId="36">
    <w:abstractNumId w:val="6"/>
  </w:num>
  <w:num w:numId="37">
    <w:abstractNumId w:val="19"/>
  </w:num>
  <w:num w:numId="38">
    <w:abstractNumId w:val="47"/>
  </w:num>
  <w:num w:numId="39">
    <w:abstractNumId w:val="22"/>
  </w:num>
  <w:num w:numId="40">
    <w:abstractNumId w:val="28"/>
  </w:num>
  <w:num w:numId="41">
    <w:abstractNumId w:val="42"/>
  </w:num>
  <w:num w:numId="42">
    <w:abstractNumId w:val="7"/>
  </w:num>
  <w:num w:numId="43">
    <w:abstractNumId w:val="21"/>
  </w:num>
  <w:num w:numId="44">
    <w:abstractNumId w:val="26"/>
  </w:num>
  <w:num w:numId="45">
    <w:abstractNumId w:val="27"/>
  </w:num>
  <w:num w:numId="46">
    <w:abstractNumId w:val="35"/>
  </w:num>
  <w:num w:numId="47">
    <w:abstractNumId w:val="2"/>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6C0"/>
    <w:rsid w:val="00010466"/>
    <w:rsid w:val="000112C4"/>
    <w:rsid w:val="00012F4E"/>
    <w:rsid w:val="00016D5B"/>
    <w:rsid w:val="00017D4B"/>
    <w:rsid w:val="0002352C"/>
    <w:rsid w:val="00027A64"/>
    <w:rsid w:val="000315F3"/>
    <w:rsid w:val="00036E3F"/>
    <w:rsid w:val="00042762"/>
    <w:rsid w:val="00045C3A"/>
    <w:rsid w:val="000508D8"/>
    <w:rsid w:val="000522D3"/>
    <w:rsid w:val="00062621"/>
    <w:rsid w:val="000652F4"/>
    <w:rsid w:val="00066C03"/>
    <w:rsid w:val="000673BC"/>
    <w:rsid w:val="00071A07"/>
    <w:rsid w:val="00081FB0"/>
    <w:rsid w:val="00082635"/>
    <w:rsid w:val="00085CE0"/>
    <w:rsid w:val="00090BB5"/>
    <w:rsid w:val="00091637"/>
    <w:rsid w:val="0009549C"/>
    <w:rsid w:val="000A29AA"/>
    <w:rsid w:val="000C0BEC"/>
    <w:rsid w:val="000D766E"/>
    <w:rsid w:val="000E34F9"/>
    <w:rsid w:val="000F059A"/>
    <w:rsid w:val="000F3D16"/>
    <w:rsid w:val="0010754B"/>
    <w:rsid w:val="00110D76"/>
    <w:rsid w:val="001159F6"/>
    <w:rsid w:val="0011759A"/>
    <w:rsid w:val="0014494E"/>
    <w:rsid w:val="00145CC7"/>
    <w:rsid w:val="0014772F"/>
    <w:rsid w:val="00157188"/>
    <w:rsid w:val="00175521"/>
    <w:rsid w:val="00185DCD"/>
    <w:rsid w:val="00190C43"/>
    <w:rsid w:val="001913AC"/>
    <w:rsid w:val="001A353A"/>
    <w:rsid w:val="001A6741"/>
    <w:rsid w:val="001A79D9"/>
    <w:rsid w:val="001D7CCF"/>
    <w:rsid w:val="001E2C40"/>
    <w:rsid w:val="001E2F98"/>
    <w:rsid w:val="001E6DFC"/>
    <w:rsid w:val="001F5762"/>
    <w:rsid w:val="001F6A67"/>
    <w:rsid w:val="002013BA"/>
    <w:rsid w:val="0020741D"/>
    <w:rsid w:val="00220051"/>
    <w:rsid w:val="00221802"/>
    <w:rsid w:val="002249B0"/>
    <w:rsid w:val="00233E2E"/>
    <w:rsid w:val="002404E6"/>
    <w:rsid w:val="00241DF2"/>
    <w:rsid w:val="0025405D"/>
    <w:rsid w:val="00271029"/>
    <w:rsid w:val="00274879"/>
    <w:rsid w:val="00282FA2"/>
    <w:rsid w:val="00290CDF"/>
    <w:rsid w:val="00294B97"/>
    <w:rsid w:val="0029753A"/>
    <w:rsid w:val="002A02CC"/>
    <w:rsid w:val="002B3617"/>
    <w:rsid w:val="002C6844"/>
    <w:rsid w:val="002D33A3"/>
    <w:rsid w:val="002D5329"/>
    <w:rsid w:val="00303FCF"/>
    <w:rsid w:val="00305714"/>
    <w:rsid w:val="0032003D"/>
    <w:rsid w:val="00323804"/>
    <w:rsid w:val="00336339"/>
    <w:rsid w:val="003473F3"/>
    <w:rsid w:val="00352CB6"/>
    <w:rsid w:val="00355920"/>
    <w:rsid w:val="003600CE"/>
    <w:rsid w:val="00366F30"/>
    <w:rsid w:val="00367907"/>
    <w:rsid w:val="00373306"/>
    <w:rsid w:val="00381A40"/>
    <w:rsid w:val="003A4692"/>
    <w:rsid w:val="003B2875"/>
    <w:rsid w:val="003D0673"/>
    <w:rsid w:val="003E38A9"/>
    <w:rsid w:val="00410DB6"/>
    <w:rsid w:val="00420EA2"/>
    <w:rsid w:val="0042124F"/>
    <w:rsid w:val="004241E4"/>
    <w:rsid w:val="00426433"/>
    <w:rsid w:val="0043028A"/>
    <w:rsid w:val="0043417A"/>
    <w:rsid w:val="004615C9"/>
    <w:rsid w:val="0048444F"/>
    <w:rsid w:val="004856E5"/>
    <w:rsid w:val="004960A4"/>
    <w:rsid w:val="004B21BB"/>
    <w:rsid w:val="004B453F"/>
    <w:rsid w:val="004B6BA0"/>
    <w:rsid w:val="004C16C8"/>
    <w:rsid w:val="004C2B52"/>
    <w:rsid w:val="004C6754"/>
    <w:rsid w:val="004D109F"/>
    <w:rsid w:val="004F75C1"/>
    <w:rsid w:val="00505E8E"/>
    <w:rsid w:val="00516F7B"/>
    <w:rsid w:val="005268BD"/>
    <w:rsid w:val="005304CF"/>
    <w:rsid w:val="00530E46"/>
    <w:rsid w:val="0053448F"/>
    <w:rsid w:val="005366C9"/>
    <w:rsid w:val="00550929"/>
    <w:rsid w:val="005617A3"/>
    <w:rsid w:val="005660EA"/>
    <w:rsid w:val="0057314F"/>
    <w:rsid w:val="005A6523"/>
    <w:rsid w:val="005E5F48"/>
    <w:rsid w:val="005F0908"/>
    <w:rsid w:val="005F6585"/>
    <w:rsid w:val="00601987"/>
    <w:rsid w:val="00607A30"/>
    <w:rsid w:val="006170DE"/>
    <w:rsid w:val="00617DF4"/>
    <w:rsid w:val="00621254"/>
    <w:rsid w:val="0062519F"/>
    <w:rsid w:val="00630F44"/>
    <w:rsid w:val="00637DF6"/>
    <w:rsid w:val="00647403"/>
    <w:rsid w:val="00667B7F"/>
    <w:rsid w:val="00685117"/>
    <w:rsid w:val="006C29A3"/>
    <w:rsid w:val="006C3491"/>
    <w:rsid w:val="006C45FE"/>
    <w:rsid w:val="006F10E8"/>
    <w:rsid w:val="006F2BC8"/>
    <w:rsid w:val="0071362D"/>
    <w:rsid w:val="00716E7B"/>
    <w:rsid w:val="00717EA1"/>
    <w:rsid w:val="0072185C"/>
    <w:rsid w:val="00736424"/>
    <w:rsid w:val="00736F13"/>
    <w:rsid w:val="00740AEE"/>
    <w:rsid w:val="007603EA"/>
    <w:rsid w:val="007707BC"/>
    <w:rsid w:val="007713EC"/>
    <w:rsid w:val="00771F45"/>
    <w:rsid w:val="007820C1"/>
    <w:rsid w:val="007C6C37"/>
    <w:rsid w:val="007D36C0"/>
    <w:rsid w:val="007F173B"/>
    <w:rsid w:val="007F277E"/>
    <w:rsid w:val="0081085E"/>
    <w:rsid w:val="00817EA3"/>
    <w:rsid w:val="00830BB7"/>
    <w:rsid w:val="008330F8"/>
    <w:rsid w:val="00836E99"/>
    <w:rsid w:val="00837A4C"/>
    <w:rsid w:val="00842C15"/>
    <w:rsid w:val="0084422F"/>
    <w:rsid w:val="008543C8"/>
    <w:rsid w:val="00861CCB"/>
    <w:rsid w:val="00865330"/>
    <w:rsid w:val="00875487"/>
    <w:rsid w:val="00875860"/>
    <w:rsid w:val="008758B9"/>
    <w:rsid w:val="0088067C"/>
    <w:rsid w:val="00886D53"/>
    <w:rsid w:val="00894D09"/>
    <w:rsid w:val="008A08C1"/>
    <w:rsid w:val="008B1067"/>
    <w:rsid w:val="008B1507"/>
    <w:rsid w:val="008B70A0"/>
    <w:rsid w:val="008B738B"/>
    <w:rsid w:val="008D3184"/>
    <w:rsid w:val="008D4590"/>
    <w:rsid w:val="008E1394"/>
    <w:rsid w:val="008E2390"/>
    <w:rsid w:val="008E4F33"/>
    <w:rsid w:val="008F46B1"/>
    <w:rsid w:val="0090661D"/>
    <w:rsid w:val="009241A6"/>
    <w:rsid w:val="009244AB"/>
    <w:rsid w:val="00936F4C"/>
    <w:rsid w:val="00957D6A"/>
    <w:rsid w:val="009744F7"/>
    <w:rsid w:val="00982D14"/>
    <w:rsid w:val="00990AE0"/>
    <w:rsid w:val="009B7AD0"/>
    <w:rsid w:val="009E2D56"/>
    <w:rsid w:val="009E4B8D"/>
    <w:rsid w:val="00A04803"/>
    <w:rsid w:val="00A135E1"/>
    <w:rsid w:val="00A231E4"/>
    <w:rsid w:val="00A258FE"/>
    <w:rsid w:val="00A27C9E"/>
    <w:rsid w:val="00A4231A"/>
    <w:rsid w:val="00A469C1"/>
    <w:rsid w:val="00A52E48"/>
    <w:rsid w:val="00A70237"/>
    <w:rsid w:val="00A705F6"/>
    <w:rsid w:val="00A7245D"/>
    <w:rsid w:val="00A77C70"/>
    <w:rsid w:val="00A81623"/>
    <w:rsid w:val="00AB34C4"/>
    <w:rsid w:val="00AC3EB5"/>
    <w:rsid w:val="00AD450C"/>
    <w:rsid w:val="00AE7F35"/>
    <w:rsid w:val="00AF1EB4"/>
    <w:rsid w:val="00AF7509"/>
    <w:rsid w:val="00B0103D"/>
    <w:rsid w:val="00B03716"/>
    <w:rsid w:val="00B06069"/>
    <w:rsid w:val="00B07878"/>
    <w:rsid w:val="00B15A01"/>
    <w:rsid w:val="00B16470"/>
    <w:rsid w:val="00B27FE4"/>
    <w:rsid w:val="00B50DE2"/>
    <w:rsid w:val="00B55489"/>
    <w:rsid w:val="00B6780E"/>
    <w:rsid w:val="00B86871"/>
    <w:rsid w:val="00B90090"/>
    <w:rsid w:val="00B90DC8"/>
    <w:rsid w:val="00BB1A44"/>
    <w:rsid w:val="00BB277D"/>
    <w:rsid w:val="00BC6A36"/>
    <w:rsid w:val="00BD34CF"/>
    <w:rsid w:val="00BF5AFB"/>
    <w:rsid w:val="00C07DC5"/>
    <w:rsid w:val="00C2036A"/>
    <w:rsid w:val="00C25823"/>
    <w:rsid w:val="00C316F7"/>
    <w:rsid w:val="00C4246B"/>
    <w:rsid w:val="00C702A1"/>
    <w:rsid w:val="00C80D17"/>
    <w:rsid w:val="00C9180C"/>
    <w:rsid w:val="00C9230C"/>
    <w:rsid w:val="00CC4B47"/>
    <w:rsid w:val="00CC736A"/>
    <w:rsid w:val="00CD3368"/>
    <w:rsid w:val="00CE1D91"/>
    <w:rsid w:val="00D0316C"/>
    <w:rsid w:val="00D06947"/>
    <w:rsid w:val="00D17216"/>
    <w:rsid w:val="00D21710"/>
    <w:rsid w:val="00D23978"/>
    <w:rsid w:val="00D23FB7"/>
    <w:rsid w:val="00D24D95"/>
    <w:rsid w:val="00D66D77"/>
    <w:rsid w:val="00D70E56"/>
    <w:rsid w:val="00D97628"/>
    <w:rsid w:val="00DA4344"/>
    <w:rsid w:val="00DB77FE"/>
    <w:rsid w:val="00DD1B3E"/>
    <w:rsid w:val="00DD5A50"/>
    <w:rsid w:val="00DE3DB7"/>
    <w:rsid w:val="00DF4D94"/>
    <w:rsid w:val="00E04BF6"/>
    <w:rsid w:val="00E11517"/>
    <w:rsid w:val="00E116E7"/>
    <w:rsid w:val="00E21302"/>
    <w:rsid w:val="00E3241E"/>
    <w:rsid w:val="00E40DBC"/>
    <w:rsid w:val="00E43E3D"/>
    <w:rsid w:val="00E45C52"/>
    <w:rsid w:val="00E47493"/>
    <w:rsid w:val="00E50F94"/>
    <w:rsid w:val="00E61960"/>
    <w:rsid w:val="00E67F4D"/>
    <w:rsid w:val="00E7203E"/>
    <w:rsid w:val="00E77AFC"/>
    <w:rsid w:val="00E927B1"/>
    <w:rsid w:val="00EA6A96"/>
    <w:rsid w:val="00EB67EC"/>
    <w:rsid w:val="00ED1E63"/>
    <w:rsid w:val="00EE7D23"/>
    <w:rsid w:val="00EF142E"/>
    <w:rsid w:val="00F01856"/>
    <w:rsid w:val="00F029E7"/>
    <w:rsid w:val="00F05F04"/>
    <w:rsid w:val="00F062CD"/>
    <w:rsid w:val="00F072B6"/>
    <w:rsid w:val="00F27B4F"/>
    <w:rsid w:val="00F33CC3"/>
    <w:rsid w:val="00F41E77"/>
    <w:rsid w:val="00F558C1"/>
    <w:rsid w:val="00F61900"/>
    <w:rsid w:val="00F64B7D"/>
    <w:rsid w:val="00F66F7D"/>
    <w:rsid w:val="00F80434"/>
    <w:rsid w:val="00FA2311"/>
    <w:rsid w:val="00FB2633"/>
    <w:rsid w:val="00FB6BB3"/>
    <w:rsid w:val="00FD3DE0"/>
    <w:rsid w:val="00FD473C"/>
    <w:rsid w:val="00FD6ED5"/>
    <w:rsid w:val="00FF2B1C"/>
    <w:rsid w:val="00FF42F3"/>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F9D5A81-5242-4F90-8BF3-885671B3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10D76"/>
    <w:pPr>
      <w:spacing w:after="200" w:line="240" w:lineRule="auto"/>
    </w:pPr>
    <w:rPr>
      <w:rFonts w:ascii="Cambria" w:eastAsia="Times New Roman" w:hAnsi="Cambria" w:cs="Cambria"/>
      <w:sz w:val="24"/>
      <w:szCs w:val="24"/>
    </w:rPr>
  </w:style>
  <w:style w:type="paragraph" w:styleId="Titolo1">
    <w:name w:val="heading 1"/>
    <w:basedOn w:val="Normale"/>
    <w:next w:val="Normale"/>
    <w:link w:val="Titolo1Carattere"/>
    <w:uiPriority w:val="9"/>
    <w:qFormat/>
    <w:rsid w:val="00836E99"/>
    <w:pPr>
      <w:keepNext/>
      <w:spacing w:after="120"/>
      <w:outlineLvl w:val="0"/>
    </w:pPr>
    <w:rPr>
      <w:rFonts w:ascii="Arial" w:hAnsi="Arial" w:cs="Times New Roman"/>
      <w:b/>
      <w:sz w:val="28"/>
      <w:szCs w:val="28"/>
    </w:rPr>
  </w:style>
  <w:style w:type="paragraph" w:styleId="Titolo2">
    <w:name w:val="heading 2"/>
    <w:basedOn w:val="Normale"/>
    <w:link w:val="Titolo2Carattere"/>
    <w:uiPriority w:val="9"/>
    <w:qFormat/>
    <w:rsid w:val="006C29A3"/>
    <w:pPr>
      <w:spacing w:before="240" w:after="120"/>
      <w:ind w:right="567"/>
      <w:outlineLvl w:val="1"/>
    </w:pPr>
    <w:rPr>
      <w:rFonts w:ascii="Arial" w:hAnsi="Arial" w:cs="Arial"/>
      <w:b/>
      <w:bCs/>
      <w:i/>
      <w:iCs/>
      <w:szCs w:val="28"/>
    </w:rPr>
  </w:style>
  <w:style w:type="paragraph" w:styleId="Titolo3">
    <w:name w:val="heading 3"/>
    <w:basedOn w:val="Normale"/>
    <w:next w:val="Normale"/>
    <w:link w:val="Titolo3Carattere"/>
    <w:uiPriority w:val="9"/>
    <w:qFormat/>
    <w:rsid w:val="000315F3"/>
    <w:pPr>
      <w:keepNext/>
      <w:spacing w:before="240" w:after="60"/>
      <w:outlineLvl w:val="2"/>
    </w:pPr>
    <w:rPr>
      <w:rFonts w:ascii="Arial" w:hAnsi="Arial" w:cs="Arial"/>
      <w:b/>
      <w:bCs/>
      <w:i/>
      <w:sz w:val="20"/>
      <w:szCs w:val="26"/>
      <w:lang w:eastAsia="it-IT"/>
    </w:rPr>
  </w:style>
  <w:style w:type="paragraph" w:styleId="Titolo4">
    <w:name w:val="heading 4"/>
    <w:basedOn w:val="Normale"/>
    <w:next w:val="Normale"/>
    <w:link w:val="Titolo4Carattere"/>
    <w:qFormat/>
    <w:rsid w:val="006C29A3"/>
    <w:pPr>
      <w:keepNext/>
      <w:spacing w:after="120" w:line="276" w:lineRule="auto"/>
      <w:outlineLvl w:val="3"/>
    </w:pPr>
    <w:rPr>
      <w:rFonts w:ascii="Arial" w:hAnsi="Arial" w:cs="Arial"/>
      <w:smallCaps/>
      <w:sz w:val="18"/>
      <w:szCs w:val="20"/>
      <w:u w:val="single"/>
      <w:lang w:eastAsia="it-IT"/>
    </w:rPr>
  </w:style>
  <w:style w:type="paragraph" w:styleId="Titolo5">
    <w:name w:val="heading 5"/>
    <w:basedOn w:val="Normale"/>
    <w:next w:val="Normale"/>
    <w:link w:val="Titolo5Carattere"/>
    <w:uiPriority w:val="9"/>
    <w:qFormat/>
    <w:rsid w:val="007D36C0"/>
    <w:pPr>
      <w:keepNext/>
      <w:spacing w:after="0" w:line="80" w:lineRule="atLeast"/>
      <w:jc w:val="center"/>
      <w:outlineLvl w:val="4"/>
    </w:pPr>
    <w:rPr>
      <w:rFonts w:ascii="Calibri"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1"/>
    <w:uiPriority w:val="99"/>
    <w:semiHidden/>
    <w:unhideWhenUsed/>
    <w:rsid w:val="007D36C0"/>
    <w:pPr>
      <w:spacing w:after="0"/>
      <w:ind w:left="567" w:right="567"/>
      <w:jc w:val="both"/>
    </w:pPr>
    <w:rPr>
      <w:rFonts w:ascii="Tahoma" w:hAnsi="Tahoma" w:cs="Times New Roman"/>
      <w:sz w:val="16"/>
      <w:szCs w:val="16"/>
    </w:rPr>
  </w:style>
  <w:style w:type="character" w:customStyle="1" w:styleId="TestofumettoCarattere">
    <w:name w:val="Testo fumetto Carattere"/>
    <w:basedOn w:val="Carpredefinitoparagrafo"/>
    <w:uiPriority w:val="99"/>
    <w:semiHidden/>
    <w:rsid w:val="00D01BCA"/>
    <w:rPr>
      <w:rFonts w:ascii="Lucida Grande" w:hAnsi="Lucida Grande"/>
      <w:sz w:val="18"/>
      <w:szCs w:val="18"/>
    </w:rPr>
  </w:style>
  <w:style w:type="character" w:customStyle="1" w:styleId="Titolo1Carattere">
    <w:name w:val="Titolo 1 Carattere"/>
    <w:basedOn w:val="Carpredefinitoparagrafo"/>
    <w:link w:val="Titolo1"/>
    <w:uiPriority w:val="9"/>
    <w:rsid w:val="00836E99"/>
    <w:rPr>
      <w:rFonts w:ascii="Arial" w:eastAsia="Times New Roman" w:hAnsi="Arial" w:cs="Times New Roman"/>
      <w:b/>
      <w:sz w:val="28"/>
      <w:szCs w:val="28"/>
    </w:rPr>
  </w:style>
  <w:style w:type="character" w:customStyle="1" w:styleId="Titolo2Carattere">
    <w:name w:val="Titolo 2 Carattere"/>
    <w:basedOn w:val="Carpredefinitoparagrafo"/>
    <w:link w:val="Titolo2"/>
    <w:uiPriority w:val="9"/>
    <w:rsid w:val="006C29A3"/>
    <w:rPr>
      <w:rFonts w:ascii="Arial" w:eastAsia="Times New Roman" w:hAnsi="Arial" w:cs="Arial"/>
      <w:b/>
      <w:bCs/>
      <w:i/>
      <w:iCs/>
      <w:sz w:val="24"/>
      <w:szCs w:val="28"/>
    </w:rPr>
  </w:style>
  <w:style w:type="character" w:customStyle="1" w:styleId="Titolo3Carattere">
    <w:name w:val="Titolo 3 Carattere"/>
    <w:basedOn w:val="Carpredefinitoparagrafo"/>
    <w:link w:val="Titolo3"/>
    <w:uiPriority w:val="9"/>
    <w:rsid w:val="000315F3"/>
    <w:rPr>
      <w:rFonts w:ascii="Arial" w:eastAsia="Times New Roman" w:hAnsi="Arial" w:cs="Arial"/>
      <w:b/>
      <w:bCs/>
      <w:i/>
      <w:sz w:val="20"/>
      <w:szCs w:val="26"/>
      <w:lang w:eastAsia="it-IT"/>
    </w:rPr>
  </w:style>
  <w:style w:type="character" w:customStyle="1" w:styleId="Titolo4Carattere">
    <w:name w:val="Titolo 4 Carattere"/>
    <w:basedOn w:val="Carpredefinitoparagrafo"/>
    <w:link w:val="Titolo4"/>
    <w:rsid w:val="006C29A3"/>
    <w:rPr>
      <w:rFonts w:ascii="Arial" w:eastAsia="Times New Roman" w:hAnsi="Arial" w:cs="Arial"/>
      <w:smallCaps/>
      <w:sz w:val="18"/>
      <w:szCs w:val="20"/>
      <w:u w:val="single"/>
      <w:lang w:eastAsia="it-IT"/>
    </w:rPr>
  </w:style>
  <w:style w:type="character" w:customStyle="1" w:styleId="Titolo5Carattere">
    <w:name w:val="Titolo 5 Carattere"/>
    <w:basedOn w:val="Carpredefinitoparagrafo"/>
    <w:link w:val="Titolo5"/>
    <w:uiPriority w:val="9"/>
    <w:rsid w:val="007D36C0"/>
    <w:rPr>
      <w:rFonts w:ascii="Calibri" w:eastAsia="Times New Roman" w:hAnsi="Calibri" w:cs="Times New Roman"/>
      <w:b/>
      <w:bCs/>
      <w:i/>
      <w:iCs/>
      <w:sz w:val="26"/>
      <w:szCs w:val="26"/>
    </w:rPr>
  </w:style>
  <w:style w:type="paragraph" w:styleId="Nessunaspaziatura">
    <w:name w:val="No Spacing"/>
    <w:link w:val="NessunaspaziaturaCarattere"/>
    <w:uiPriority w:val="1"/>
    <w:qFormat/>
    <w:rsid w:val="007D36C0"/>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7D36C0"/>
    <w:rPr>
      <w:rFonts w:eastAsiaTheme="minorEastAsia"/>
      <w:lang w:eastAsia="it-IT"/>
    </w:rPr>
  </w:style>
  <w:style w:type="paragraph" w:styleId="Corpotesto">
    <w:name w:val="Body Text"/>
    <w:basedOn w:val="Normale"/>
    <w:link w:val="CorpotestoCarattere"/>
    <w:rsid w:val="007D36C0"/>
    <w:pPr>
      <w:suppressAutoHyphens/>
      <w:spacing w:after="120"/>
    </w:pPr>
    <w:rPr>
      <w:rFonts w:ascii="Times New Roman" w:hAnsi="Times New Roman" w:cs="Times New Roman"/>
      <w:lang w:eastAsia="ar-SA"/>
    </w:rPr>
  </w:style>
  <w:style w:type="character" w:customStyle="1" w:styleId="CorpotestoCarattere">
    <w:name w:val="Corpo testo Carattere"/>
    <w:basedOn w:val="Carpredefinitoparagrafo"/>
    <w:link w:val="Corpotesto"/>
    <w:rsid w:val="007D36C0"/>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rsid w:val="007D36C0"/>
    <w:pPr>
      <w:suppressLineNumbers/>
      <w:tabs>
        <w:tab w:val="center" w:pos="4366"/>
        <w:tab w:val="right" w:pos="9638"/>
      </w:tabs>
      <w:suppressAutoHyphens/>
      <w:spacing w:after="0" w:line="360" w:lineRule="auto"/>
    </w:pPr>
    <w:rPr>
      <w:rFonts w:ascii="Futura Std Book" w:hAnsi="Futura Std Book" w:cs="Times New Roman"/>
      <w:sz w:val="14"/>
      <w:lang w:eastAsia="ar-SA"/>
    </w:rPr>
  </w:style>
  <w:style w:type="character" w:customStyle="1" w:styleId="PidipaginaCarattere">
    <w:name w:val="Piè di pagina Carattere"/>
    <w:basedOn w:val="Carpredefinitoparagrafo"/>
    <w:link w:val="Pidipagina"/>
    <w:uiPriority w:val="99"/>
    <w:rsid w:val="007D36C0"/>
    <w:rPr>
      <w:rFonts w:ascii="Futura Std Book" w:eastAsia="Times New Roman" w:hAnsi="Futura Std Book" w:cs="Times New Roman"/>
      <w:sz w:val="14"/>
      <w:szCs w:val="24"/>
      <w:lang w:eastAsia="ar-SA"/>
    </w:rPr>
  </w:style>
  <w:style w:type="paragraph" w:customStyle="1" w:styleId="DGServp2">
    <w:name w:val="DG_Serv p2"/>
    <w:basedOn w:val="Normale"/>
    <w:rsid w:val="007D36C0"/>
    <w:pPr>
      <w:suppressAutoHyphens/>
      <w:spacing w:after="60" w:line="200" w:lineRule="exact"/>
    </w:pPr>
    <w:rPr>
      <w:rFonts w:ascii="Futura Std Book" w:hAnsi="Futura Std Book" w:cs="Times New Roman"/>
      <w:sz w:val="14"/>
      <w:lang w:eastAsia="ar-SA"/>
    </w:rPr>
  </w:style>
  <w:style w:type="paragraph" w:customStyle="1" w:styleId="visto">
    <w:name w:val="visto"/>
    <w:basedOn w:val="Normale"/>
    <w:rsid w:val="007D36C0"/>
    <w:pPr>
      <w:suppressAutoHyphens/>
      <w:spacing w:after="240" w:line="360" w:lineRule="exact"/>
      <w:ind w:left="1701" w:hanging="1701"/>
      <w:jc w:val="both"/>
    </w:pPr>
    <w:rPr>
      <w:rFonts w:ascii="Arial" w:hAnsi="Arial" w:cs="Times New Roman"/>
      <w:sz w:val="20"/>
      <w:szCs w:val="20"/>
      <w:lang w:eastAsia="ar-SA"/>
    </w:rPr>
  </w:style>
  <w:style w:type="paragraph" w:customStyle="1" w:styleId="caricafirma">
    <w:name w:val="carica firma"/>
    <w:basedOn w:val="Normale"/>
    <w:rsid w:val="007D36C0"/>
    <w:pPr>
      <w:suppressAutoHyphens/>
      <w:spacing w:before="840" w:after="0" w:line="360" w:lineRule="exact"/>
      <w:ind w:left="5670"/>
      <w:jc w:val="center"/>
    </w:pPr>
    <w:rPr>
      <w:rFonts w:ascii="Futura Std Book" w:hAnsi="Futura Std Book" w:cs="Times New Roman"/>
      <w:b/>
      <w:sz w:val="18"/>
      <w:szCs w:val="20"/>
      <w:lang w:eastAsia="ar-SA"/>
    </w:rPr>
  </w:style>
  <w:style w:type="paragraph" w:customStyle="1" w:styleId="nomefirma">
    <w:name w:val="nome firma"/>
    <w:basedOn w:val="Normale"/>
    <w:rsid w:val="007D36C0"/>
    <w:pPr>
      <w:suppressAutoHyphens/>
      <w:spacing w:after="0" w:line="360" w:lineRule="exact"/>
      <w:ind w:left="5670"/>
      <w:jc w:val="center"/>
    </w:pPr>
    <w:rPr>
      <w:rFonts w:ascii="Futura Std Book" w:hAnsi="Futura Std Book" w:cs="Times New Roman"/>
      <w:sz w:val="18"/>
      <w:szCs w:val="20"/>
      <w:lang w:eastAsia="ar-SA"/>
    </w:rPr>
  </w:style>
  <w:style w:type="paragraph" w:customStyle="1" w:styleId="titolodeterminaz">
    <w:name w:val="titolo determinaz"/>
    <w:basedOn w:val="Normale"/>
    <w:rsid w:val="007D36C0"/>
    <w:pPr>
      <w:suppressAutoHyphens/>
      <w:spacing w:before="480" w:after="480" w:line="360" w:lineRule="exact"/>
      <w:jc w:val="center"/>
    </w:pPr>
    <w:rPr>
      <w:rFonts w:ascii="Futura Std Book" w:hAnsi="Futura Std Book" w:cs="Times New Roman"/>
      <w:b/>
      <w:sz w:val="18"/>
      <w:szCs w:val="20"/>
      <w:lang w:eastAsia="ar-SA"/>
    </w:rPr>
  </w:style>
  <w:style w:type="paragraph" w:customStyle="1" w:styleId="Rientrocorpodeltesto21">
    <w:name w:val="Rientro corpo del testo 21"/>
    <w:basedOn w:val="Normale"/>
    <w:rsid w:val="007D36C0"/>
    <w:pPr>
      <w:suppressAutoHyphens/>
      <w:spacing w:after="0"/>
      <w:ind w:left="705" w:hanging="705"/>
      <w:jc w:val="both"/>
    </w:pPr>
    <w:rPr>
      <w:rFonts w:ascii="Times New Roman" w:hAnsi="Times New Roman" w:cs="Times New Roman"/>
      <w:lang w:eastAsia="ar-SA"/>
    </w:rPr>
  </w:style>
  <w:style w:type="character" w:styleId="Collegamentoipertestuale">
    <w:name w:val="Hyperlink"/>
    <w:uiPriority w:val="99"/>
    <w:rsid w:val="007D36C0"/>
    <w:rPr>
      <w:color w:val="180F73"/>
      <w:u w:val="single"/>
    </w:rPr>
  </w:style>
  <w:style w:type="paragraph" w:customStyle="1" w:styleId="Paragrafoelenco1">
    <w:name w:val="Paragrafo elenco1"/>
    <w:basedOn w:val="Normale"/>
    <w:uiPriority w:val="99"/>
    <w:qFormat/>
    <w:rsid w:val="007D36C0"/>
    <w:pPr>
      <w:spacing w:after="0"/>
      <w:ind w:left="720" w:hanging="284"/>
      <w:contextualSpacing/>
      <w:jc w:val="both"/>
    </w:pPr>
    <w:rPr>
      <w:rFonts w:ascii="Calibri" w:eastAsia="Calibri" w:hAnsi="Calibri" w:cs="Times New Roman"/>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7D36C0"/>
    <w:pPr>
      <w:spacing w:after="0"/>
    </w:pPr>
    <w:rPr>
      <w:rFonts w:ascii="Times New Roman" w:hAnsi="Times New Roman" w:cs="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7D36C0"/>
    <w:rPr>
      <w:rFonts w:ascii="Times New Roman" w:eastAsia="Times New Roman" w:hAnsi="Times New Roman" w:cs="Times New Roman"/>
      <w:sz w:val="20"/>
      <w:szCs w:val="20"/>
      <w:lang w:eastAsia="it-IT"/>
    </w:rPr>
  </w:style>
  <w:style w:type="character" w:styleId="Rimandonotaapidipagina">
    <w:name w:val="footnote reference"/>
    <w:uiPriority w:val="99"/>
    <w:rsid w:val="007D36C0"/>
    <w:rPr>
      <w:vertAlign w:val="superscript"/>
    </w:rPr>
  </w:style>
  <w:style w:type="paragraph" w:styleId="NormaleWeb">
    <w:name w:val="Normal (Web)"/>
    <w:basedOn w:val="Normale"/>
    <w:uiPriority w:val="99"/>
    <w:unhideWhenUsed/>
    <w:rsid w:val="007D36C0"/>
    <w:pPr>
      <w:spacing w:before="100" w:beforeAutospacing="1" w:after="100" w:afterAutospacing="1"/>
    </w:pPr>
    <w:rPr>
      <w:rFonts w:ascii="Times New Roman" w:hAnsi="Times New Roman" w:cs="Times New Roman"/>
      <w:lang w:eastAsia="it-IT"/>
    </w:rPr>
  </w:style>
  <w:style w:type="paragraph" w:customStyle="1" w:styleId="SOTTOTITOLO">
    <w:name w:val="SOTTOTITOLO"/>
    <w:basedOn w:val="Normale"/>
    <w:link w:val="SOTTOTITOLOCarattere"/>
    <w:qFormat/>
    <w:rsid w:val="007D36C0"/>
    <w:pPr>
      <w:spacing w:after="0" w:line="276" w:lineRule="auto"/>
      <w:jc w:val="center"/>
    </w:pPr>
    <w:rPr>
      <w:rFonts w:ascii="Arial" w:eastAsia="Calibri" w:hAnsi="Arial" w:cs="Times New Roman"/>
      <w:color w:val="FFFFFF"/>
      <w:kern w:val="28"/>
      <w:szCs w:val="36"/>
      <w:lang w:eastAsia="ar-SA"/>
    </w:rPr>
  </w:style>
  <w:style w:type="character" w:customStyle="1" w:styleId="SOTTOTITOLOCarattere">
    <w:name w:val="SOTTOTITOLO Carattere"/>
    <w:link w:val="SOTTOTITOLO"/>
    <w:rsid w:val="007D36C0"/>
    <w:rPr>
      <w:rFonts w:ascii="Arial" w:eastAsia="Calibri" w:hAnsi="Arial" w:cs="Times New Roman"/>
      <w:color w:val="FFFFFF"/>
      <w:kern w:val="28"/>
      <w:szCs w:val="36"/>
      <w:lang w:eastAsia="ar-SA"/>
    </w:rPr>
  </w:style>
  <w:style w:type="paragraph" w:styleId="Sommario1">
    <w:name w:val="toc 1"/>
    <w:basedOn w:val="Normale"/>
    <w:next w:val="Normale"/>
    <w:autoRedefine/>
    <w:uiPriority w:val="39"/>
    <w:rsid w:val="007D36C0"/>
    <w:pPr>
      <w:spacing w:before="120" w:after="120"/>
    </w:pPr>
    <w:rPr>
      <w:rFonts w:ascii="Calibri" w:hAnsi="Calibri" w:cs="Times New Roman"/>
      <w:b/>
      <w:bCs/>
      <w:caps/>
      <w:sz w:val="20"/>
      <w:szCs w:val="20"/>
      <w:lang w:eastAsia="it-IT"/>
    </w:rPr>
  </w:style>
  <w:style w:type="character" w:customStyle="1" w:styleId="riferimento">
    <w:name w:val="riferimento"/>
    <w:basedOn w:val="Carpredefinitoparagrafo"/>
    <w:rsid w:val="007D36C0"/>
  </w:style>
  <w:style w:type="paragraph" w:styleId="Rientronormale">
    <w:name w:val="Normal Indent"/>
    <w:basedOn w:val="Normale"/>
    <w:uiPriority w:val="99"/>
    <w:rsid w:val="007D36C0"/>
    <w:pPr>
      <w:spacing w:after="240"/>
      <w:ind w:left="567" w:right="567" w:firstLine="1134"/>
      <w:jc w:val="both"/>
    </w:pPr>
    <w:rPr>
      <w:rFonts w:ascii="Times New Roman" w:hAnsi="Times New Roman" w:cs="Times New Roman"/>
      <w:lang w:eastAsia="it-IT"/>
    </w:rPr>
  </w:style>
  <w:style w:type="paragraph" w:styleId="Rientrocorpodeltesto3">
    <w:name w:val="Body Text Indent 3"/>
    <w:basedOn w:val="Normale"/>
    <w:link w:val="Rientrocorpodeltesto3Carattere"/>
    <w:rsid w:val="007D36C0"/>
    <w:pPr>
      <w:spacing w:after="0" w:line="720" w:lineRule="auto"/>
      <w:ind w:left="567"/>
      <w:jc w:val="both"/>
    </w:pPr>
    <w:rPr>
      <w:rFonts w:ascii="Arial" w:hAnsi="Arial" w:cs="Arial"/>
      <w:szCs w:val="20"/>
      <w:lang w:eastAsia="it-IT"/>
    </w:rPr>
  </w:style>
  <w:style w:type="character" w:customStyle="1" w:styleId="Rientrocorpodeltesto3Carattere">
    <w:name w:val="Rientro corpo del testo 3 Carattere"/>
    <w:basedOn w:val="Carpredefinitoparagrafo"/>
    <w:link w:val="Rientrocorpodeltesto3"/>
    <w:rsid w:val="007D36C0"/>
    <w:rPr>
      <w:rFonts w:ascii="Arial" w:eastAsia="Times New Roman" w:hAnsi="Arial" w:cs="Arial"/>
      <w:sz w:val="24"/>
      <w:szCs w:val="20"/>
      <w:lang w:eastAsia="it-IT"/>
    </w:rPr>
  </w:style>
  <w:style w:type="paragraph" w:customStyle="1" w:styleId="1">
    <w:name w:val="1"/>
    <w:basedOn w:val="Normale"/>
    <w:next w:val="Corpotesto"/>
    <w:link w:val="CorpodeltestoCarattere"/>
    <w:uiPriority w:val="99"/>
    <w:rsid w:val="007D36C0"/>
    <w:pPr>
      <w:spacing w:before="60" w:after="0" w:line="80" w:lineRule="atLeast"/>
      <w:jc w:val="center"/>
    </w:pPr>
    <w:rPr>
      <w:rFonts w:ascii="Times New Roman" w:hAnsi="Times New Roman" w:cs="Times New Roman"/>
      <w:sz w:val="20"/>
      <w:szCs w:val="20"/>
    </w:rPr>
  </w:style>
  <w:style w:type="character" w:customStyle="1" w:styleId="CorpodeltestoCarattere">
    <w:name w:val="Corpo del testo Carattere"/>
    <w:basedOn w:val="Carpredefinitoparagrafo"/>
    <w:link w:val="1"/>
    <w:rsid w:val="007D36C0"/>
    <w:rPr>
      <w:rFonts w:ascii="Times New Roman" w:eastAsia="Times New Roman" w:hAnsi="Times New Roman" w:cs="Times New Roman"/>
      <w:sz w:val="20"/>
      <w:szCs w:val="20"/>
    </w:rPr>
  </w:style>
  <w:style w:type="paragraph" w:styleId="Intestazione">
    <w:name w:val="header"/>
    <w:aliases w:val="hd,intestazione,h,Header/Footer,header odd,header,Hyphen,L1 Header,Even,Even1,hd1,Even2,hd2,Even3,hd3,Even11,hd11,Even21,hd21,Even4,hd4,Even12,hd12,Even22,hd22,Alt Header,ho,headerU,Header (m),*Header,encabezado,ITT i,foote,hdnormale,form"/>
    <w:basedOn w:val="Normale"/>
    <w:link w:val="IntestazioneCarattere"/>
    <w:uiPriority w:val="99"/>
    <w:rsid w:val="007D36C0"/>
    <w:pPr>
      <w:tabs>
        <w:tab w:val="center" w:pos="4819"/>
        <w:tab w:val="right" w:pos="9638"/>
      </w:tabs>
      <w:spacing w:after="240"/>
      <w:ind w:left="567" w:right="567"/>
      <w:jc w:val="both"/>
    </w:pPr>
    <w:rPr>
      <w:rFonts w:ascii="Times New Roman" w:hAnsi="Times New Roman" w:cs="Times New Roman"/>
      <w:sz w:val="20"/>
      <w:szCs w:val="20"/>
    </w:rPr>
  </w:style>
  <w:style w:type="character" w:customStyle="1" w:styleId="IntestazioneCarattere">
    <w:name w:val="Intestazione Carattere"/>
    <w:aliases w:val="hd Carattere,intestazione Carattere,h Carattere,Header/Footer Carattere,header odd Carattere,header Carattere,Hyphen Carattere,L1 Header Carattere,Even Carattere,Even1 Carattere,hd1 Carattere,Even2 Carattere,hd2 Carattere"/>
    <w:basedOn w:val="Carpredefinitoparagrafo"/>
    <w:link w:val="Intestazione"/>
    <w:uiPriority w:val="99"/>
    <w:rsid w:val="007D36C0"/>
    <w:rPr>
      <w:rFonts w:ascii="Times New Roman" w:eastAsia="Times New Roman" w:hAnsi="Times New Roman" w:cs="Times New Roman"/>
      <w:sz w:val="20"/>
      <w:szCs w:val="20"/>
    </w:rPr>
  </w:style>
  <w:style w:type="paragraph" w:customStyle="1" w:styleId="firmadx">
    <w:name w:val="firma dx"/>
    <w:basedOn w:val="niente"/>
    <w:next w:val="msigla"/>
    <w:uiPriority w:val="99"/>
    <w:rsid w:val="007D36C0"/>
    <w:pPr>
      <w:spacing w:before="480" w:line="300" w:lineRule="exact"/>
      <w:ind w:left="4536" w:right="851"/>
      <w:jc w:val="center"/>
    </w:pPr>
    <w:rPr>
      <w:rFonts w:ascii="Arial" w:hAnsi="Arial" w:cs="Arial"/>
      <w:b/>
      <w:bCs/>
      <w:sz w:val="20"/>
      <w:szCs w:val="20"/>
    </w:rPr>
  </w:style>
  <w:style w:type="paragraph" w:customStyle="1" w:styleId="niente">
    <w:name w:val="niente"/>
    <w:basedOn w:val="Normale"/>
    <w:uiPriority w:val="99"/>
    <w:rsid w:val="007D36C0"/>
    <w:pPr>
      <w:spacing w:before="120" w:after="120"/>
      <w:jc w:val="both"/>
    </w:pPr>
    <w:rPr>
      <w:rFonts w:ascii="Times New Roman" w:hAnsi="Times New Roman" w:cs="Times New Roman"/>
      <w:lang w:eastAsia="it-IT"/>
    </w:rPr>
  </w:style>
  <w:style w:type="paragraph" w:customStyle="1" w:styleId="msigla">
    <w:name w:val="msigla"/>
    <w:basedOn w:val="Normale"/>
    <w:uiPriority w:val="99"/>
    <w:rsid w:val="007D36C0"/>
    <w:pPr>
      <w:spacing w:before="480" w:after="0"/>
      <w:ind w:left="567" w:right="567"/>
    </w:pPr>
    <w:rPr>
      <w:rFonts w:ascii="Times New Roman" w:hAnsi="Times New Roman" w:cs="Times New Roman"/>
      <w:b/>
      <w:bCs/>
      <w:color w:val="008000"/>
      <w:sz w:val="18"/>
      <w:szCs w:val="18"/>
      <w:lang w:eastAsia="it-IT"/>
    </w:rPr>
  </w:style>
  <w:style w:type="paragraph" w:customStyle="1" w:styleId="sigla">
    <w:name w:val="sigla"/>
    <w:basedOn w:val="Normale"/>
    <w:rsid w:val="007D36C0"/>
    <w:pPr>
      <w:spacing w:before="480" w:after="0"/>
      <w:ind w:left="567" w:right="567"/>
    </w:pPr>
    <w:rPr>
      <w:rFonts w:ascii="Times New Roman" w:hAnsi="Times New Roman" w:cs="Times New Roman"/>
      <w:b/>
      <w:bCs/>
      <w:color w:val="008000"/>
      <w:sz w:val="18"/>
      <w:szCs w:val="18"/>
      <w:lang w:eastAsia="it-IT"/>
    </w:rPr>
  </w:style>
  <w:style w:type="paragraph" w:customStyle="1" w:styleId="Codicesigla">
    <w:name w:val="Codice sigla"/>
    <w:basedOn w:val="Normale"/>
    <w:next w:val="Normale"/>
    <w:uiPriority w:val="99"/>
    <w:rsid w:val="007D36C0"/>
    <w:pPr>
      <w:spacing w:before="40" w:after="720"/>
      <w:ind w:left="1871"/>
    </w:pPr>
    <w:rPr>
      <w:rFonts w:ascii="Times New Roman" w:hAnsi="Times New Roman" w:cs="Times New Roman"/>
      <w:color w:val="FF00FF"/>
      <w:sz w:val="18"/>
      <w:szCs w:val="18"/>
      <w:lang w:eastAsia="it-IT"/>
    </w:rPr>
  </w:style>
  <w:style w:type="paragraph" w:customStyle="1" w:styleId="Indirizzo">
    <w:name w:val="Indirizzo"/>
    <w:basedOn w:val="Normale"/>
    <w:next w:val="Rientronormale"/>
    <w:uiPriority w:val="99"/>
    <w:rsid w:val="007D36C0"/>
    <w:pPr>
      <w:spacing w:before="1200" w:after="1560"/>
      <w:ind w:left="5954" w:right="567"/>
    </w:pPr>
    <w:rPr>
      <w:rFonts w:ascii="Times New Roman" w:hAnsi="Times New Roman" w:cs="Times New Roman"/>
      <w:lang w:eastAsia="it-IT"/>
    </w:rPr>
  </w:style>
  <w:style w:type="paragraph" w:customStyle="1" w:styleId="decreto">
    <w:name w:val="decreto"/>
    <w:basedOn w:val="niente"/>
    <w:next w:val="Visto0"/>
    <w:uiPriority w:val="99"/>
    <w:rsid w:val="007D36C0"/>
    <w:pPr>
      <w:spacing w:before="2400" w:after="480"/>
      <w:jc w:val="center"/>
    </w:pPr>
  </w:style>
  <w:style w:type="paragraph" w:customStyle="1" w:styleId="Visto0">
    <w:name w:val="Visto"/>
    <w:basedOn w:val="Normale"/>
    <w:uiPriority w:val="99"/>
    <w:rsid w:val="007D36C0"/>
    <w:pPr>
      <w:spacing w:after="240"/>
      <w:ind w:left="1418" w:right="567" w:hanging="851"/>
      <w:jc w:val="both"/>
    </w:pPr>
    <w:rPr>
      <w:rFonts w:ascii="Times New Roman" w:hAnsi="Times New Roman" w:cs="Times New Roman"/>
      <w:sz w:val="20"/>
      <w:szCs w:val="20"/>
      <w:lang w:eastAsia="it-IT"/>
    </w:rPr>
  </w:style>
  <w:style w:type="paragraph" w:customStyle="1" w:styleId="Xsigla">
    <w:name w:val="Xsigla"/>
    <w:basedOn w:val="Codicesigla"/>
    <w:uiPriority w:val="99"/>
    <w:rsid w:val="007D36C0"/>
    <w:pPr>
      <w:spacing w:before="36" w:after="160"/>
    </w:pPr>
  </w:style>
  <w:style w:type="paragraph" w:customStyle="1" w:styleId="firma">
    <w:name w:val="firma"/>
    <w:basedOn w:val="Normale"/>
    <w:uiPriority w:val="99"/>
    <w:rsid w:val="007D36C0"/>
    <w:pPr>
      <w:spacing w:before="480" w:after="240"/>
      <w:ind w:left="4536" w:right="567"/>
      <w:jc w:val="center"/>
    </w:pPr>
    <w:rPr>
      <w:rFonts w:ascii="Times New Roman" w:hAnsi="Times New Roman" w:cs="Times New Roman"/>
      <w:b/>
      <w:bCs/>
      <w:lang w:eastAsia="it-IT"/>
    </w:rPr>
  </w:style>
  <w:style w:type="paragraph" w:customStyle="1" w:styleId="XOggetto">
    <w:name w:val="XOggetto"/>
    <w:basedOn w:val="Normale"/>
    <w:next w:val="Indirizzo"/>
    <w:uiPriority w:val="99"/>
    <w:rsid w:val="007D36C0"/>
    <w:pPr>
      <w:spacing w:after="360"/>
      <w:ind w:left="284"/>
      <w:jc w:val="both"/>
    </w:pPr>
    <w:rPr>
      <w:rFonts w:ascii="Times New Roman" w:hAnsi="Times New Roman" w:cs="Times New Roman"/>
      <w:b/>
      <w:bCs/>
      <w:lang w:eastAsia="it-IT"/>
    </w:rPr>
  </w:style>
  <w:style w:type="paragraph" w:customStyle="1" w:styleId="COggetto">
    <w:name w:val="COggetto"/>
    <w:basedOn w:val="LOggetto"/>
    <w:next w:val="Indirizzo"/>
    <w:uiPriority w:val="99"/>
    <w:rsid w:val="007D36C0"/>
    <w:pPr>
      <w:ind w:left="993" w:hanging="993"/>
    </w:pPr>
  </w:style>
  <w:style w:type="paragraph" w:customStyle="1" w:styleId="LOggetto">
    <w:name w:val="LOggetto"/>
    <w:basedOn w:val="Normale"/>
    <w:next w:val="Indirizzo"/>
    <w:uiPriority w:val="99"/>
    <w:rsid w:val="007D36C0"/>
    <w:pPr>
      <w:spacing w:before="240" w:after="360"/>
      <w:ind w:left="567"/>
      <w:jc w:val="both"/>
    </w:pPr>
    <w:rPr>
      <w:rFonts w:ascii="Times New Roman" w:hAnsi="Times New Roman" w:cs="Times New Roman"/>
      <w:b/>
      <w:bCs/>
      <w:lang w:eastAsia="it-IT"/>
    </w:rPr>
  </w:style>
  <w:style w:type="paragraph" w:customStyle="1" w:styleId="R3">
    <w:name w:val="R3"/>
    <w:basedOn w:val="Normale"/>
    <w:uiPriority w:val="99"/>
    <w:rsid w:val="007D36C0"/>
    <w:pPr>
      <w:spacing w:after="240"/>
      <w:ind w:left="1418" w:right="567" w:hanging="227"/>
      <w:jc w:val="both"/>
    </w:pPr>
    <w:rPr>
      <w:rFonts w:ascii="Times New Roman" w:hAnsi="Times New Roman" w:cs="Times New Roman"/>
      <w:lang w:eastAsia="it-IT"/>
    </w:rPr>
  </w:style>
  <w:style w:type="paragraph" w:customStyle="1" w:styleId="Risposta">
    <w:name w:val="Risposta"/>
    <w:basedOn w:val="Xsigla"/>
    <w:next w:val="del"/>
    <w:uiPriority w:val="99"/>
    <w:rsid w:val="007D36C0"/>
    <w:pPr>
      <w:spacing w:before="0"/>
      <w:ind w:left="1843"/>
    </w:pPr>
    <w:rPr>
      <w:b/>
      <w:bCs/>
    </w:rPr>
  </w:style>
  <w:style w:type="paragraph" w:customStyle="1" w:styleId="del">
    <w:name w:val="del"/>
    <w:basedOn w:val="Risposta"/>
    <w:next w:val="LOggetto"/>
    <w:uiPriority w:val="99"/>
    <w:rsid w:val="007D36C0"/>
    <w:pPr>
      <w:spacing w:after="168"/>
      <w:ind w:left="0"/>
    </w:pPr>
  </w:style>
  <w:style w:type="paragraph" w:customStyle="1" w:styleId="Ind1">
    <w:name w:val="Ind1"/>
    <w:basedOn w:val="Indirizzo"/>
    <w:next w:val="Ind2"/>
    <w:uiPriority w:val="99"/>
    <w:rsid w:val="007D36C0"/>
    <w:pPr>
      <w:spacing w:before="480" w:after="240"/>
    </w:pPr>
  </w:style>
  <w:style w:type="paragraph" w:customStyle="1" w:styleId="Ind2">
    <w:name w:val="Ind2"/>
    <w:basedOn w:val="Indirizzo"/>
    <w:next w:val="Rientronormale"/>
    <w:uiPriority w:val="99"/>
    <w:rsid w:val="007D36C0"/>
    <w:pPr>
      <w:spacing w:before="0" w:after="1080"/>
    </w:pPr>
  </w:style>
  <w:style w:type="paragraph" w:customStyle="1" w:styleId="OGGDL">
    <w:name w:val="OGGDL"/>
    <w:basedOn w:val="Visto0"/>
    <w:next w:val="Normale"/>
    <w:uiPriority w:val="99"/>
    <w:rsid w:val="007D36C0"/>
    <w:pPr>
      <w:spacing w:before="570" w:after="960"/>
      <w:ind w:hanging="1134"/>
    </w:pPr>
    <w:rPr>
      <w:b/>
      <w:bCs/>
      <w:color w:val="000080"/>
    </w:rPr>
  </w:style>
  <w:style w:type="paragraph" w:customStyle="1" w:styleId="FIRMAGRASSDx">
    <w:name w:val="FIRMA GRASS. Dx."/>
    <w:next w:val="msigla"/>
    <w:uiPriority w:val="99"/>
    <w:rsid w:val="007D36C0"/>
    <w:pPr>
      <w:spacing w:before="480" w:after="0" w:line="300" w:lineRule="atLeast"/>
      <w:ind w:left="4536" w:right="851"/>
      <w:jc w:val="center"/>
    </w:pPr>
    <w:rPr>
      <w:rFonts w:ascii="Arial" w:eastAsia="Times New Roman" w:hAnsi="Arial" w:cs="Arial"/>
      <w:b/>
      <w:bCs/>
      <w:sz w:val="20"/>
      <w:szCs w:val="20"/>
      <w:lang w:eastAsia="it-IT"/>
    </w:rPr>
  </w:style>
  <w:style w:type="paragraph" w:customStyle="1" w:styleId="LCodsigla">
    <w:name w:val="LCod sigla"/>
    <w:basedOn w:val="Codicesigla"/>
    <w:next w:val="LOggetto"/>
    <w:uiPriority w:val="99"/>
    <w:rsid w:val="007D36C0"/>
    <w:pPr>
      <w:spacing w:before="308" w:after="840"/>
      <w:ind w:left="1985"/>
    </w:pPr>
    <w:rPr>
      <w:rFonts w:ascii="Arial" w:hAnsi="Arial" w:cs="Arial"/>
      <w:b/>
      <w:bCs/>
      <w:i/>
      <w:iCs/>
    </w:rPr>
  </w:style>
  <w:style w:type="paragraph" w:customStyle="1" w:styleId="Ind3">
    <w:name w:val="Ind3"/>
    <w:basedOn w:val="Indirizzo"/>
    <w:next w:val="Rientronormale"/>
    <w:uiPriority w:val="99"/>
    <w:rsid w:val="007D36C0"/>
    <w:pPr>
      <w:spacing w:before="0" w:after="960"/>
    </w:pPr>
  </w:style>
  <w:style w:type="paragraph" w:customStyle="1" w:styleId="SiglaR">
    <w:name w:val="SiglaR"/>
    <w:basedOn w:val="LCodsigla"/>
    <w:next w:val="Risposta"/>
    <w:uiPriority w:val="99"/>
    <w:rsid w:val="007D36C0"/>
    <w:pPr>
      <w:spacing w:before="360" w:after="240"/>
    </w:pPr>
  </w:style>
  <w:style w:type="paragraph" w:customStyle="1" w:styleId="Ind2b">
    <w:name w:val="Ind2b"/>
    <w:basedOn w:val="Ind2"/>
    <w:next w:val="Ind3"/>
    <w:uiPriority w:val="99"/>
    <w:rsid w:val="007D36C0"/>
    <w:pPr>
      <w:spacing w:after="240"/>
    </w:pPr>
  </w:style>
  <w:style w:type="paragraph" w:customStyle="1" w:styleId="fsigla">
    <w:name w:val="fsigla"/>
    <w:basedOn w:val="LCodsigla"/>
    <w:next w:val="LOggetto"/>
    <w:uiPriority w:val="99"/>
    <w:rsid w:val="007D36C0"/>
    <w:pPr>
      <w:spacing w:before="600" w:after="480"/>
      <w:ind w:left="2268"/>
    </w:pPr>
    <w:rPr>
      <w:i w:val="0"/>
      <w:iCs w:val="0"/>
    </w:rPr>
  </w:style>
  <w:style w:type="paragraph" w:customStyle="1" w:styleId="ROggetto">
    <w:name w:val="ROggetto"/>
    <w:basedOn w:val="LOggetto"/>
    <w:next w:val="Indirizzo"/>
    <w:uiPriority w:val="99"/>
    <w:rsid w:val="007D36C0"/>
    <w:pPr>
      <w:spacing w:before="0"/>
    </w:pPr>
  </w:style>
  <w:style w:type="paragraph" w:customStyle="1" w:styleId="siglalett">
    <w:name w:val="siglalett"/>
    <w:basedOn w:val="Normale"/>
    <w:uiPriority w:val="99"/>
    <w:rsid w:val="007D36C0"/>
    <w:pPr>
      <w:spacing w:before="840" w:after="480"/>
      <w:ind w:left="1985"/>
    </w:pPr>
    <w:rPr>
      <w:rFonts w:ascii="Times New Roman" w:hAnsi="Times New Roman" w:cs="Times New Roman"/>
      <w:sz w:val="20"/>
      <w:szCs w:val="20"/>
      <w:lang w:eastAsia="it-IT"/>
    </w:rPr>
  </w:style>
  <w:style w:type="paragraph" w:customStyle="1" w:styleId="2oggetto">
    <w:name w:val="2oggetto"/>
    <w:basedOn w:val="LOggetto"/>
    <w:next w:val="Indirizzo"/>
    <w:uiPriority w:val="99"/>
    <w:rsid w:val="007D36C0"/>
    <w:pPr>
      <w:spacing w:before="0"/>
      <w:ind w:left="851"/>
    </w:pPr>
  </w:style>
  <w:style w:type="paragraph" w:customStyle="1" w:styleId="rientrolog">
    <w:name w:val="rientrolog"/>
    <w:basedOn w:val="Normale"/>
    <w:uiPriority w:val="99"/>
    <w:rsid w:val="007D36C0"/>
    <w:pPr>
      <w:spacing w:after="240"/>
      <w:ind w:left="567" w:right="851" w:firstLine="1134"/>
      <w:jc w:val="both"/>
    </w:pPr>
    <w:rPr>
      <w:rFonts w:ascii="Times New Roman" w:hAnsi="Times New Roman" w:cs="Times New Roman"/>
      <w:lang w:eastAsia="it-IT"/>
    </w:rPr>
  </w:style>
  <w:style w:type="paragraph" w:customStyle="1" w:styleId="2OGGETTO0">
    <w:name w:val="2OGGETTO"/>
    <w:basedOn w:val="LOggetto"/>
    <w:next w:val="Indirizzo"/>
    <w:uiPriority w:val="99"/>
    <w:rsid w:val="007D36C0"/>
    <w:pPr>
      <w:spacing w:before="120"/>
    </w:pPr>
  </w:style>
  <w:style w:type="paragraph" w:customStyle="1" w:styleId="Rientro">
    <w:name w:val="Rientro"/>
    <w:basedOn w:val="Normale"/>
    <w:uiPriority w:val="99"/>
    <w:rsid w:val="007D36C0"/>
    <w:pPr>
      <w:spacing w:after="240"/>
      <w:ind w:left="567" w:right="567" w:firstLine="1134"/>
      <w:jc w:val="both"/>
    </w:pPr>
    <w:rPr>
      <w:rFonts w:ascii="Times New Roman" w:hAnsi="Times New Roman" w:cs="Times New Roman"/>
      <w:lang w:eastAsia="it-IT"/>
    </w:rPr>
  </w:style>
  <w:style w:type="paragraph" w:customStyle="1" w:styleId="rn5">
    <w:name w:val="rn5"/>
    <w:basedOn w:val="Rientronormale"/>
    <w:uiPriority w:val="99"/>
    <w:rsid w:val="007D36C0"/>
    <w:pPr>
      <w:spacing w:line="360" w:lineRule="atLeast"/>
    </w:pPr>
  </w:style>
  <w:style w:type="paragraph" w:styleId="Didascalia">
    <w:name w:val="caption"/>
    <w:basedOn w:val="Normale"/>
    <w:next w:val="Normale"/>
    <w:uiPriority w:val="99"/>
    <w:qFormat/>
    <w:rsid w:val="007D36C0"/>
    <w:pPr>
      <w:spacing w:after="0" w:line="240" w:lineRule="atLeast"/>
      <w:jc w:val="center"/>
    </w:pPr>
    <w:rPr>
      <w:rFonts w:ascii="Shelley-AllegroScript" w:hAnsi="Shelley-AllegroScript" w:cs="Shelley-AllegroScript"/>
      <w:i/>
      <w:iCs/>
      <w:sz w:val="44"/>
      <w:szCs w:val="44"/>
      <w:lang w:eastAsia="it-IT"/>
    </w:rPr>
  </w:style>
  <w:style w:type="character" w:customStyle="1" w:styleId="TestofumettoCarattere1">
    <w:name w:val="Testo fumetto Carattere1"/>
    <w:basedOn w:val="Carpredefinitoparagrafo"/>
    <w:link w:val="Testofumetto"/>
    <w:uiPriority w:val="99"/>
    <w:semiHidden/>
    <w:rsid w:val="007D36C0"/>
    <w:rPr>
      <w:rFonts w:ascii="Tahoma" w:eastAsia="Times New Roman" w:hAnsi="Tahoma" w:cs="Times New Roman"/>
      <w:sz w:val="16"/>
      <w:szCs w:val="16"/>
    </w:rPr>
  </w:style>
  <w:style w:type="character" w:customStyle="1" w:styleId="MappadocumentoCarattere">
    <w:name w:val="Mappa documento Carattere"/>
    <w:basedOn w:val="Carpredefinitoparagrafo"/>
    <w:link w:val="Mappadocumento"/>
    <w:uiPriority w:val="99"/>
    <w:semiHidden/>
    <w:rsid w:val="007D36C0"/>
    <w:rPr>
      <w:rFonts w:ascii="Tahoma" w:eastAsia="Times New Roman" w:hAnsi="Tahoma" w:cs="Times New Roman"/>
      <w:sz w:val="20"/>
      <w:szCs w:val="20"/>
      <w:shd w:val="clear" w:color="auto" w:fill="000080"/>
    </w:rPr>
  </w:style>
  <w:style w:type="paragraph" w:styleId="Mappadocumento">
    <w:name w:val="Document Map"/>
    <w:basedOn w:val="Normale"/>
    <w:link w:val="MappadocumentoCarattere"/>
    <w:uiPriority w:val="99"/>
    <w:semiHidden/>
    <w:rsid w:val="007D36C0"/>
    <w:pPr>
      <w:shd w:val="clear" w:color="auto" w:fill="000080"/>
      <w:spacing w:after="240"/>
      <w:ind w:left="567" w:right="567"/>
      <w:jc w:val="both"/>
    </w:pPr>
    <w:rPr>
      <w:rFonts w:ascii="Tahoma" w:hAnsi="Tahoma" w:cs="Times New Roman"/>
      <w:sz w:val="20"/>
      <w:szCs w:val="20"/>
    </w:rPr>
  </w:style>
  <w:style w:type="paragraph" w:customStyle="1" w:styleId="DGServp1">
    <w:name w:val="DG_Serv p1"/>
    <w:basedOn w:val="Normale"/>
    <w:uiPriority w:val="99"/>
    <w:rsid w:val="007D36C0"/>
    <w:pPr>
      <w:spacing w:after="60" w:line="200" w:lineRule="exact"/>
    </w:pPr>
    <w:rPr>
      <w:rFonts w:ascii="Futura Std Book" w:hAnsi="Futura Std Book" w:cs="Futura Std Book"/>
      <w:sz w:val="18"/>
      <w:szCs w:val="18"/>
      <w:lang w:eastAsia="it-IT"/>
    </w:rPr>
  </w:style>
  <w:style w:type="character" w:customStyle="1" w:styleId="Corpodeltesto2Carattere">
    <w:name w:val="Corpo del testo 2 Carattere"/>
    <w:basedOn w:val="Carpredefinitoparagrafo"/>
    <w:link w:val="Corpodeltesto2"/>
    <w:uiPriority w:val="99"/>
    <w:semiHidden/>
    <w:rsid w:val="007D36C0"/>
    <w:rPr>
      <w:rFonts w:ascii="Times New Roman" w:eastAsia="Times New Roman" w:hAnsi="Times New Roman" w:cs="Times New Roman"/>
    </w:rPr>
  </w:style>
  <w:style w:type="paragraph" w:styleId="Corpodeltesto2">
    <w:name w:val="Body Text 2"/>
    <w:basedOn w:val="Normale"/>
    <w:link w:val="Corpodeltesto2Carattere"/>
    <w:uiPriority w:val="99"/>
    <w:semiHidden/>
    <w:unhideWhenUsed/>
    <w:rsid w:val="007D36C0"/>
    <w:pPr>
      <w:spacing w:after="120" w:line="480" w:lineRule="auto"/>
      <w:ind w:left="567" w:right="567"/>
      <w:jc w:val="both"/>
    </w:pPr>
    <w:rPr>
      <w:rFonts w:ascii="Times New Roman" w:hAnsi="Times New Roman" w:cs="Times New Roman"/>
    </w:rPr>
  </w:style>
  <w:style w:type="character" w:customStyle="1" w:styleId="TestocommentoCarattere">
    <w:name w:val="Testo commento Carattere"/>
    <w:basedOn w:val="Carpredefinitoparagrafo"/>
    <w:link w:val="Testocommento"/>
    <w:uiPriority w:val="99"/>
    <w:rsid w:val="007D36C0"/>
    <w:rPr>
      <w:rFonts w:ascii="Times New Roman" w:eastAsia="Times New Roman" w:hAnsi="Times New Roman" w:cs="Times New Roman"/>
      <w:sz w:val="20"/>
      <w:szCs w:val="20"/>
    </w:rPr>
  </w:style>
  <w:style w:type="paragraph" w:styleId="Testocommento">
    <w:name w:val="annotation text"/>
    <w:basedOn w:val="Normale"/>
    <w:link w:val="TestocommentoCarattere"/>
    <w:uiPriority w:val="99"/>
    <w:unhideWhenUsed/>
    <w:rsid w:val="007D36C0"/>
    <w:pPr>
      <w:spacing w:after="240"/>
      <w:ind w:left="567" w:right="567"/>
      <w:jc w:val="both"/>
    </w:pPr>
    <w:rPr>
      <w:rFonts w:ascii="Times New Roman" w:hAnsi="Times New Roman" w:cs="Times New Roman"/>
      <w:sz w:val="20"/>
      <w:szCs w:val="20"/>
    </w:rPr>
  </w:style>
  <w:style w:type="character" w:customStyle="1" w:styleId="SoggettocommentoCarattere">
    <w:name w:val="Soggetto commento Carattere"/>
    <w:basedOn w:val="TestocommentoCarattere"/>
    <w:link w:val="Soggettocommento"/>
    <w:uiPriority w:val="99"/>
    <w:semiHidden/>
    <w:rsid w:val="007D36C0"/>
    <w:rPr>
      <w:rFonts w:ascii="Times New Roman" w:eastAsia="Times New Roman" w:hAnsi="Times New Roman" w:cs="Times New Roman"/>
      <w:b/>
      <w:bCs/>
      <w:sz w:val="20"/>
      <w:szCs w:val="20"/>
    </w:rPr>
  </w:style>
  <w:style w:type="paragraph" w:styleId="Soggettocommento">
    <w:name w:val="annotation subject"/>
    <w:basedOn w:val="Testocommento"/>
    <w:next w:val="Testocommento"/>
    <w:link w:val="SoggettocommentoCarattere"/>
    <w:uiPriority w:val="99"/>
    <w:semiHidden/>
    <w:unhideWhenUsed/>
    <w:rsid w:val="007D36C0"/>
    <w:rPr>
      <w:b/>
      <w:bCs/>
    </w:rPr>
  </w:style>
  <w:style w:type="paragraph" w:customStyle="1" w:styleId="NormalIndent2">
    <w:name w:val="Normal Indent2"/>
    <w:basedOn w:val="Normale"/>
    <w:rsid w:val="007D36C0"/>
    <w:pPr>
      <w:suppressAutoHyphens/>
      <w:spacing w:after="240"/>
      <w:ind w:left="567" w:right="567" w:firstLine="1134"/>
      <w:jc w:val="both"/>
    </w:pPr>
    <w:rPr>
      <w:rFonts w:ascii="Times New Roman" w:hAnsi="Times New Roman" w:cs="Times New Roman"/>
      <w:lang w:eastAsia="ar-SA"/>
    </w:rPr>
  </w:style>
  <w:style w:type="paragraph" w:customStyle="1" w:styleId="NormalIndent1">
    <w:name w:val="Normal Indent1"/>
    <w:basedOn w:val="Normale"/>
    <w:rsid w:val="007D36C0"/>
    <w:pPr>
      <w:suppressAutoHyphens/>
      <w:spacing w:after="240"/>
      <w:ind w:left="567" w:right="567" w:firstLine="1134"/>
      <w:jc w:val="both"/>
    </w:pPr>
    <w:rPr>
      <w:rFonts w:ascii="Times New Roman" w:hAnsi="Times New Roman" w:cs="Times New Roman"/>
      <w:lang w:eastAsia="ar-SA"/>
    </w:rPr>
  </w:style>
  <w:style w:type="paragraph" w:customStyle="1" w:styleId="xl24">
    <w:name w:val="xl24"/>
    <w:basedOn w:val="Normale"/>
    <w:rsid w:val="007D36C0"/>
    <w:pPr>
      <w:pBdr>
        <w:top w:val="single" w:sz="8" w:space="0" w:color="auto"/>
        <w:left w:val="single" w:sz="8" w:space="0" w:color="auto"/>
        <w:bottom w:val="single" w:sz="8" w:space="0" w:color="auto"/>
      </w:pBdr>
      <w:shd w:val="clear" w:color="auto" w:fill="CCFFFF"/>
      <w:spacing w:before="100" w:beforeAutospacing="1" w:after="100" w:afterAutospacing="1"/>
      <w:jc w:val="center"/>
    </w:pPr>
    <w:rPr>
      <w:rFonts w:ascii="Times New Roman" w:hAnsi="Times New Roman" w:cs="Times New Roman"/>
      <w:sz w:val="16"/>
      <w:szCs w:val="16"/>
      <w:lang w:eastAsia="it-IT"/>
    </w:rPr>
  </w:style>
  <w:style w:type="paragraph" w:customStyle="1" w:styleId="xl25">
    <w:name w:val="xl25"/>
    <w:basedOn w:val="Normale"/>
    <w:rsid w:val="007D36C0"/>
    <w:pPr>
      <w:pBdr>
        <w:top w:val="single" w:sz="8" w:space="0" w:color="auto"/>
        <w:bottom w:val="single" w:sz="8" w:space="0" w:color="auto"/>
      </w:pBdr>
      <w:shd w:val="clear" w:color="auto" w:fill="CCFFFF"/>
      <w:spacing w:before="100" w:beforeAutospacing="1" w:after="100" w:afterAutospacing="1"/>
      <w:jc w:val="center"/>
    </w:pPr>
    <w:rPr>
      <w:rFonts w:ascii="Times New Roman" w:hAnsi="Times New Roman" w:cs="Times New Roman"/>
      <w:sz w:val="16"/>
      <w:szCs w:val="16"/>
      <w:lang w:eastAsia="it-IT"/>
    </w:rPr>
  </w:style>
  <w:style w:type="paragraph" w:customStyle="1" w:styleId="xl26">
    <w:name w:val="xl26"/>
    <w:basedOn w:val="Normale"/>
    <w:rsid w:val="007D36C0"/>
    <w:pPr>
      <w:pBdr>
        <w:top w:val="single" w:sz="8" w:space="0" w:color="auto"/>
        <w:bottom w:val="single" w:sz="8" w:space="0" w:color="auto"/>
        <w:right w:val="single" w:sz="8" w:space="0" w:color="auto"/>
      </w:pBdr>
      <w:shd w:val="clear" w:color="auto" w:fill="CCFFFF"/>
      <w:spacing w:before="100" w:beforeAutospacing="1" w:after="100" w:afterAutospacing="1"/>
      <w:jc w:val="center"/>
    </w:pPr>
    <w:rPr>
      <w:rFonts w:ascii="Times New Roman" w:hAnsi="Times New Roman" w:cs="Times New Roman"/>
      <w:sz w:val="16"/>
      <w:szCs w:val="16"/>
      <w:lang w:eastAsia="it-IT"/>
    </w:rPr>
  </w:style>
  <w:style w:type="paragraph" w:customStyle="1" w:styleId="xl27">
    <w:name w:val="xl27"/>
    <w:basedOn w:val="Normale"/>
    <w:rsid w:val="007D36C0"/>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lang w:eastAsia="it-IT"/>
    </w:rPr>
  </w:style>
  <w:style w:type="paragraph" w:customStyle="1" w:styleId="xl28">
    <w:name w:val="xl28"/>
    <w:basedOn w:val="Normale"/>
    <w:rsid w:val="007D36C0"/>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lang w:eastAsia="it-IT"/>
    </w:rPr>
  </w:style>
  <w:style w:type="paragraph" w:customStyle="1" w:styleId="xl29">
    <w:name w:val="xl29"/>
    <w:basedOn w:val="Normale"/>
    <w:rsid w:val="007D36C0"/>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sz w:val="16"/>
      <w:szCs w:val="16"/>
      <w:lang w:eastAsia="it-IT"/>
    </w:rPr>
  </w:style>
  <w:style w:type="paragraph" w:customStyle="1" w:styleId="xl30">
    <w:name w:val="xl30"/>
    <w:basedOn w:val="Normale"/>
    <w:rsid w:val="007D36C0"/>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lang w:eastAsia="it-IT"/>
    </w:rPr>
  </w:style>
  <w:style w:type="paragraph" w:customStyle="1" w:styleId="xl31">
    <w:name w:val="xl31"/>
    <w:basedOn w:val="Normale"/>
    <w:rsid w:val="007D36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lang w:eastAsia="it-IT"/>
    </w:rPr>
  </w:style>
  <w:style w:type="paragraph" w:customStyle="1" w:styleId="xl32">
    <w:name w:val="xl32"/>
    <w:basedOn w:val="Normale"/>
    <w:rsid w:val="007D36C0"/>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sz w:val="16"/>
      <w:szCs w:val="16"/>
      <w:lang w:eastAsia="it-IT"/>
    </w:rPr>
  </w:style>
  <w:style w:type="paragraph" w:customStyle="1" w:styleId="xl33">
    <w:name w:val="xl33"/>
    <w:basedOn w:val="Normale"/>
    <w:rsid w:val="007D36C0"/>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sz w:val="16"/>
      <w:szCs w:val="16"/>
      <w:lang w:eastAsia="it-IT"/>
    </w:rPr>
  </w:style>
  <w:style w:type="paragraph" w:customStyle="1" w:styleId="xl34">
    <w:name w:val="xl34"/>
    <w:basedOn w:val="Normale"/>
    <w:rsid w:val="007D36C0"/>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16"/>
      <w:szCs w:val="16"/>
      <w:lang w:eastAsia="it-IT"/>
    </w:rPr>
  </w:style>
  <w:style w:type="paragraph" w:customStyle="1" w:styleId="xl35">
    <w:name w:val="xl35"/>
    <w:basedOn w:val="Normale"/>
    <w:rsid w:val="007D36C0"/>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sz w:val="16"/>
      <w:szCs w:val="16"/>
      <w:lang w:eastAsia="it-IT"/>
    </w:rPr>
  </w:style>
  <w:style w:type="paragraph" w:customStyle="1" w:styleId="xl36">
    <w:name w:val="xl36"/>
    <w:basedOn w:val="Normale"/>
    <w:rsid w:val="007D36C0"/>
    <w:pPr>
      <w:pBdr>
        <w:right w:val="single" w:sz="8"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37">
    <w:name w:val="xl37"/>
    <w:basedOn w:val="Normale"/>
    <w:rsid w:val="007D3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38">
    <w:name w:val="xl38"/>
    <w:basedOn w:val="Normale"/>
    <w:rsid w:val="007D36C0"/>
    <w:pPr>
      <w:pBdr>
        <w:top w:val="single" w:sz="8" w:space="0" w:color="auto"/>
        <w:left w:val="single" w:sz="8" w:space="0" w:color="auto"/>
        <w:bottom w:val="single" w:sz="8" w:space="0" w:color="auto"/>
      </w:pBdr>
      <w:shd w:val="clear" w:color="auto" w:fill="CCFFFF"/>
      <w:spacing w:before="100" w:beforeAutospacing="1" w:after="100" w:afterAutospacing="1"/>
      <w:jc w:val="center"/>
    </w:pPr>
    <w:rPr>
      <w:rFonts w:ascii="Arial" w:hAnsi="Arial" w:cs="Arial"/>
      <w:b/>
      <w:bCs/>
      <w:sz w:val="16"/>
      <w:szCs w:val="16"/>
      <w:lang w:eastAsia="it-IT"/>
    </w:rPr>
  </w:style>
  <w:style w:type="paragraph" w:customStyle="1" w:styleId="xl39">
    <w:name w:val="xl39"/>
    <w:basedOn w:val="Normale"/>
    <w:rsid w:val="007D36C0"/>
    <w:pPr>
      <w:pBdr>
        <w:top w:val="single" w:sz="8" w:space="0" w:color="auto"/>
        <w:bottom w:val="single" w:sz="8" w:space="0" w:color="auto"/>
      </w:pBdr>
      <w:shd w:val="clear" w:color="auto" w:fill="CCFFFF"/>
      <w:spacing w:before="100" w:beforeAutospacing="1" w:after="100" w:afterAutospacing="1"/>
      <w:jc w:val="center"/>
    </w:pPr>
    <w:rPr>
      <w:rFonts w:ascii="Arial" w:hAnsi="Arial" w:cs="Arial"/>
      <w:b/>
      <w:bCs/>
      <w:sz w:val="16"/>
      <w:szCs w:val="16"/>
      <w:lang w:eastAsia="it-IT"/>
    </w:rPr>
  </w:style>
  <w:style w:type="paragraph" w:customStyle="1" w:styleId="xl40">
    <w:name w:val="xl40"/>
    <w:basedOn w:val="Normale"/>
    <w:rsid w:val="007D36C0"/>
    <w:pPr>
      <w:pBdr>
        <w:top w:val="single" w:sz="8" w:space="0" w:color="auto"/>
        <w:bottom w:val="single" w:sz="8" w:space="0" w:color="auto"/>
        <w:right w:val="single" w:sz="8" w:space="0" w:color="auto"/>
      </w:pBdr>
      <w:shd w:val="clear" w:color="auto" w:fill="CCFFFF"/>
      <w:spacing w:before="100" w:beforeAutospacing="1" w:after="100" w:afterAutospacing="1"/>
      <w:jc w:val="center"/>
    </w:pPr>
    <w:rPr>
      <w:rFonts w:ascii="Arial" w:hAnsi="Arial" w:cs="Arial"/>
      <w:b/>
      <w:bCs/>
      <w:sz w:val="16"/>
      <w:szCs w:val="16"/>
      <w:lang w:eastAsia="it-IT"/>
    </w:rPr>
  </w:style>
  <w:style w:type="paragraph" w:customStyle="1" w:styleId="xl41">
    <w:name w:val="xl41"/>
    <w:basedOn w:val="Normale"/>
    <w:rsid w:val="007D36C0"/>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Times New Roman" w:hAnsi="Times New Roman" w:cs="Times New Roman"/>
      <w:sz w:val="16"/>
      <w:szCs w:val="16"/>
      <w:lang w:eastAsia="it-IT"/>
    </w:rPr>
  </w:style>
  <w:style w:type="paragraph" w:customStyle="1" w:styleId="xl42">
    <w:name w:val="xl42"/>
    <w:basedOn w:val="Normale"/>
    <w:rsid w:val="007D36C0"/>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pPr>
    <w:rPr>
      <w:rFonts w:ascii="Times New Roman" w:hAnsi="Times New Roman" w:cs="Times New Roman"/>
      <w:sz w:val="16"/>
      <w:szCs w:val="16"/>
      <w:lang w:eastAsia="it-IT"/>
    </w:rPr>
  </w:style>
  <w:style w:type="paragraph" w:customStyle="1" w:styleId="xl43">
    <w:name w:val="xl43"/>
    <w:basedOn w:val="Normale"/>
    <w:rsid w:val="007D36C0"/>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pPr>
    <w:rPr>
      <w:rFonts w:ascii="Times New Roman" w:hAnsi="Times New Roman" w:cs="Times New Roman"/>
      <w:sz w:val="16"/>
      <w:szCs w:val="16"/>
      <w:lang w:eastAsia="it-IT"/>
    </w:rPr>
  </w:style>
  <w:style w:type="paragraph" w:customStyle="1" w:styleId="xl44">
    <w:name w:val="xl44"/>
    <w:basedOn w:val="Normale"/>
    <w:rsid w:val="007D36C0"/>
    <w:pPr>
      <w:pBdr>
        <w:top w:val="single" w:sz="8" w:space="0" w:color="auto"/>
        <w:left w:val="single" w:sz="8" w:space="0" w:color="auto"/>
        <w:right w:val="single" w:sz="4" w:space="0" w:color="auto"/>
      </w:pBdr>
      <w:shd w:val="clear" w:color="auto" w:fill="CCFFFF"/>
      <w:spacing w:before="100" w:beforeAutospacing="1" w:after="100" w:afterAutospacing="1"/>
      <w:jc w:val="center"/>
    </w:pPr>
    <w:rPr>
      <w:rFonts w:ascii="Arial" w:hAnsi="Arial" w:cs="Arial"/>
      <w:b/>
      <w:bCs/>
      <w:sz w:val="16"/>
      <w:szCs w:val="16"/>
      <w:lang w:eastAsia="it-IT"/>
    </w:rPr>
  </w:style>
  <w:style w:type="paragraph" w:customStyle="1" w:styleId="xl45">
    <w:name w:val="xl45"/>
    <w:basedOn w:val="Normale"/>
    <w:rsid w:val="007D36C0"/>
    <w:pPr>
      <w:pBdr>
        <w:top w:val="single" w:sz="8" w:space="0" w:color="auto"/>
        <w:left w:val="single" w:sz="4" w:space="0" w:color="auto"/>
        <w:right w:val="single" w:sz="8" w:space="0" w:color="auto"/>
      </w:pBdr>
      <w:shd w:val="clear" w:color="auto" w:fill="CCFFFF"/>
      <w:spacing w:before="100" w:beforeAutospacing="1" w:after="100" w:afterAutospacing="1"/>
      <w:jc w:val="center"/>
    </w:pPr>
    <w:rPr>
      <w:rFonts w:ascii="Arial" w:hAnsi="Arial" w:cs="Arial"/>
      <w:b/>
      <w:bCs/>
      <w:sz w:val="16"/>
      <w:szCs w:val="16"/>
      <w:lang w:eastAsia="it-IT"/>
    </w:rPr>
  </w:style>
  <w:style w:type="paragraph" w:customStyle="1" w:styleId="xl46">
    <w:name w:val="xl46"/>
    <w:basedOn w:val="Normale"/>
    <w:rsid w:val="007D36C0"/>
    <w:pPr>
      <w:pBdr>
        <w:top w:val="single" w:sz="8" w:space="0" w:color="auto"/>
        <w:left w:val="single" w:sz="8" w:space="0" w:color="auto"/>
        <w:bottom w:val="single" w:sz="8" w:space="0" w:color="auto"/>
      </w:pBdr>
      <w:shd w:val="clear" w:color="auto" w:fill="CCFFFF"/>
      <w:spacing w:before="100" w:beforeAutospacing="1" w:after="100" w:afterAutospacing="1"/>
    </w:pPr>
    <w:rPr>
      <w:rFonts w:ascii="Times New Roman" w:hAnsi="Times New Roman" w:cs="Times New Roman"/>
      <w:sz w:val="16"/>
      <w:szCs w:val="16"/>
      <w:lang w:eastAsia="it-IT"/>
    </w:rPr>
  </w:style>
  <w:style w:type="paragraph" w:customStyle="1" w:styleId="xl47">
    <w:name w:val="xl47"/>
    <w:basedOn w:val="Normale"/>
    <w:rsid w:val="007D36C0"/>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pPr>
    <w:rPr>
      <w:rFonts w:ascii="Times New Roman" w:hAnsi="Times New Roman" w:cs="Times New Roman"/>
      <w:sz w:val="16"/>
      <w:szCs w:val="16"/>
      <w:lang w:eastAsia="it-IT"/>
    </w:rPr>
  </w:style>
  <w:style w:type="paragraph" w:customStyle="1" w:styleId="xl48">
    <w:name w:val="xl48"/>
    <w:basedOn w:val="Normale"/>
    <w:rsid w:val="007D36C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49">
    <w:name w:val="xl49"/>
    <w:basedOn w:val="Normale"/>
    <w:rsid w:val="007D36C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50">
    <w:name w:val="xl50"/>
    <w:basedOn w:val="Normale"/>
    <w:rsid w:val="007D36C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51">
    <w:name w:val="xl51"/>
    <w:basedOn w:val="Normale"/>
    <w:rsid w:val="007D36C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52">
    <w:name w:val="xl52"/>
    <w:basedOn w:val="Normale"/>
    <w:rsid w:val="007D36C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53">
    <w:name w:val="xl53"/>
    <w:basedOn w:val="Normale"/>
    <w:rsid w:val="007D36C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54">
    <w:name w:val="xl54"/>
    <w:basedOn w:val="Normale"/>
    <w:rsid w:val="007D36C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55">
    <w:name w:val="xl55"/>
    <w:basedOn w:val="Normale"/>
    <w:rsid w:val="007D36C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56">
    <w:name w:val="xl56"/>
    <w:basedOn w:val="Normale"/>
    <w:rsid w:val="007D36C0"/>
    <w:pPr>
      <w:pBdr>
        <w:top w:val="single" w:sz="8" w:space="0" w:color="auto"/>
        <w:right w:val="single" w:sz="8"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57">
    <w:name w:val="xl57"/>
    <w:basedOn w:val="Normale"/>
    <w:rsid w:val="007D36C0"/>
    <w:pPr>
      <w:pBdr>
        <w:bottom w:val="single" w:sz="8" w:space="0" w:color="auto"/>
        <w:right w:val="single" w:sz="8"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58">
    <w:name w:val="xl58"/>
    <w:basedOn w:val="Normale"/>
    <w:rsid w:val="007D36C0"/>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59">
    <w:name w:val="xl59"/>
    <w:basedOn w:val="Normale"/>
    <w:rsid w:val="007D36C0"/>
    <w:pPr>
      <w:pBdr>
        <w:left w:val="single" w:sz="8" w:space="0" w:color="auto"/>
        <w:right w:val="single" w:sz="8"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60">
    <w:name w:val="xl60"/>
    <w:basedOn w:val="Normale"/>
    <w:rsid w:val="007D36C0"/>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16"/>
      <w:szCs w:val="16"/>
      <w:lang w:eastAsia="it-IT"/>
    </w:rPr>
  </w:style>
  <w:style w:type="paragraph" w:customStyle="1" w:styleId="xl61">
    <w:name w:val="xl61"/>
    <w:basedOn w:val="Normale"/>
    <w:rsid w:val="007D36C0"/>
    <w:pPr>
      <w:pBdr>
        <w:top w:val="single" w:sz="8" w:space="0" w:color="auto"/>
        <w:left w:val="single" w:sz="8" w:space="0" w:color="auto"/>
      </w:pBdr>
      <w:spacing w:before="100" w:beforeAutospacing="1" w:after="100" w:afterAutospacing="1"/>
      <w:jc w:val="center"/>
      <w:textAlignment w:val="center"/>
    </w:pPr>
    <w:rPr>
      <w:rFonts w:ascii="Arial" w:hAnsi="Arial" w:cs="Arial"/>
      <w:b/>
      <w:bCs/>
      <w:sz w:val="16"/>
      <w:szCs w:val="16"/>
      <w:lang w:eastAsia="it-IT"/>
    </w:rPr>
  </w:style>
  <w:style w:type="paragraph" w:customStyle="1" w:styleId="xl62">
    <w:name w:val="xl62"/>
    <w:basedOn w:val="Normale"/>
    <w:rsid w:val="007D36C0"/>
    <w:pPr>
      <w:pBdr>
        <w:left w:val="single" w:sz="8" w:space="0" w:color="auto"/>
      </w:pBdr>
      <w:spacing w:before="100" w:beforeAutospacing="1" w:after="100" w:afterAutospacing="1"/>
      <w:jc w:val="center"/>
      <w:textAlignment w:val="center"/>
    </w:pPr>
    <w:rPr>
      <w:rFonts w:ascii="Arial" w:hAnsi="Arial" w:cs="Arial"/>
      <w:b/>
      <w:bCs/>
      <w:sz w:val="16"/>
      <w:szCs w:val="16"/>
      <w:lang w:eastAsia="it-IT"/>
    </w:rPr>
  </w:style>
  <w:style w:type="paragraph" w:customStyle="1" w:styleId="xl63">
    <w:name w:val="xl63"/>
    <w:basedOn w:val="Normale"/>
    <w:rsid w:val="007D36C0"/>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eastAsia="it-IT"/>
    </w:rPr>
  </w:style>
  <w:style w:type="paragraph" w:customStyle="1" w:styleId="xl64">
    <w:name w:val="xl64"/>
    <w:basedOn w:val="Normale"/>
    <w:rsid w:val="007D36C0"/>
    <w:pPr>
      <w:pBdr>
        <w:top w:val="single" w:sz="8"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lang w:eastAsia="it-IT"/>
    </w:rPr>
  </w:style>
  <w:style w:type="paragraph" w:customStyle="1" w:styleId="xl65">
    <w:name w:val="xl65"/>
    <w:basedOn w:val="Normale"/>
    <w:rsid w:val="007D36C0"/>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lang w:eastAsia="it-IT"/>
    </w:rPr>
  </w:style>
  <w:style w:type="paragraph" w:customStyle="1" w:styleId="xl66">
    <w:name w:val="xl66"/>
    <w:basedOn w:val="Normale"/>
    <w:rsid w:val="007D36C0"/>
    <w:pPr>
      <w:pBdr>
        <w:top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16"/>
      <w:szCs w:val="16"/>
      <w:lang w:eastAsia="it-IT"/>
    </w:rPr>
  </w:style>
  <w:style w:type="paragraph" w:customStyle="1" w:styleId="xl67">
    <w:name w:val="xl67"/>
    <w:basedOn w:val="Normale"/>
    <w:rsid w:val="007D36C0"/>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cs="Times New Roman"/>
      <w:sz w:val="12"/>
      <w:szCs w:val="12"/>
      <w:lang w:eastAsia="it-IT"/>
    </w:rPr>
  </w:style>
  <w:style w:type="paragraph" w:customStyle="1" w:styleId="xl68">
    <w:name w:val="xl68"/>
    <w:basedOn w:val="Normale"/>
    <w:rsid w:val="007D36C0"/>
    <w:pPr>
      <w:pBdr>
        <w:top w:val="single" w:sz="4" w:space="0" w:color="auto"/>
        <w:left w:val="single" w:sz="8" w:space="0" w:color="auto"/>
        <w:bottom w:val="single" w:sz="4" w:space="0" w:color="auto"/>
      </w:pBdr>
      <w:spacing w:before="100" w:beforeAutospacing="1" w:after="100" w:afterAutospacing="1"/>
      <w:jc w:val="center"/>
    </w:pPr>
    <w:rPr>
      <w:rFonts w:ascii="Times New Roman" w:hAnsi="Times New Roman" w:cs="Times New Roman"/>
      <w:sz w:val="12"/>
      <w:szCs w:val="12"/>
      <w:lang w:eastAsia="it-IT"/>
    </w:rPr>
  </w:style>
  <w:style w:type="paragraph" w:customStyle="1" w:styleId="xl69">
    <w:name w:val="xl69"/>
    <w:basedOn w:val="Normale"/>
    <w:rsid w:val="007D36C0"/>
    <w:pPr>
      <w:pBdr>
        <w:top w:val="single" w:sz="4" w:space="0" w:color="auto"/>
        <w:left w:val="single" w:sz="8" w:space="0" w:color="auto"/>
        <w:bottom w:val="single" w:sz="8" w:space="0" w:color="auto"/>
      </w:pBdr>
      <w:spacing w:before="100" w:beforeAutospacing="1" w:after="100" w:afterAutospacing="1"/>
      <w:jc w:val="center"/>
    </w:pPr>
    <w:rPr>
      <w:rFonts w:ascii="Times New Roman" w:hAnsi="Times New Roman" w:cs="Times New Roman"/>
      <w:sz w:val="12"/>
      <w:szCs w:val="12"/>
      <w:lang w:eastAsia="it-IT"/>
    </w:rPr>
  </w:style>
  <w:style w:type="paragraph" w:styleId="Testonotadichiusura">
    <w:name w:val="endnote text"/>
    <w:basedOn w:val="Normale"/>
    <w:link w:val="TestonotadichiusuraCarattere"/>
    <w:uiPriority w:val="99"/>
    <w:semiHidden/>
    <w:unhideWhenUsed/>
    <w:rsid w:val="007D36C0"/>
    <w:pPr>
      <w:spacing w:after="240"/>
      <w:ind w:left="567" w:right="567"/>
      <w:jc w:val="both"/>
    </w:pPr>
    <w:rPr>
      <w:rFonts w:ascii="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rsid w:val="007D36C0"/>
    <w:rPr>
      <w:rFonts w:ascii="Times New Roman" w:eastAsia="Times New Roman" w:hAnsi="Times New Roman" w:cs="Times New Roman"/>
      <w:sz w:val="20"/>
      <w:szCs w:val="20"/>
      <w:lang w:eastAsia="it-IT"/>
    </w:rPr>
  </w:style>
  <w:style w:type="character" w:styleId="Rimandonotadichiusura">
    <w:name w:val="endnote reference"/>
    <w:uiPriority w:val="99"/>
    <w:semiHidden/>
    <w:unhideWhenUsed/>
    <w:rsid w:val="007D36C0"/>
    <w:rPr>
      <w:vertAlign w:val="superscript"/>
    </w:rPr>
  </w:style>
  <w:style w:type="paragraph" w:customStyle="1" w:styleId="a">
    <w:basedOn w:val="Normale"/>
    <w:next w:val="Corpotesto"/>
    <w:rsid w:val="00936F4C"/>
    <w:pPr>
      <w:spacing w:after="120"/>
    </w:pPr>
    <w:rPr>
      <w:rFonts w:eastAsia="Cambria" w:cs="Times New Roman"/>
    </w:rPr>
  </w:style>
  <w:style w:type="paragraph" w:customStyle="1" w:styleId="Style1">
    <w:name w:val="Style 1"/>
    <w:uiPriority w:val="99"/>
    <w:rsid w:val="00B90090"/>
    <w:pPr>
      <w:widowControl w:val="0"/>
      <w:autoSpaceDE w:val="0"/>
      <w:autoSpaceDN w:val="0"/>
      <w:spacing w:after="0" w:line="194" w:lineRule="auto"/>
    </w:pPr>
    <w:rPr>
      <w:rFonts w:ascii="Garamond" w:eastAsia="Times New Roman" w:hAnsi="Garamond" w:cs="Garamond"/>
      <w:sz w:val="20"/>
      <w:szCs w:val="20"/>
      <w:lang w:eastAsia="it-IT"/>
    </w:rPr>
  </w:style>
  <w:style w:type="paragraph" w:customStyle="1" w:styleId="Style2">
    <w:name w:val="Style 2"/>
    <w:uiPriority w:val="99"/>
    <w:rsid w:val="00B90090"/>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CharacterStyle1">
    <w:name w:val="Character Style 1"/>
    <w:uiPriority w:val="99"/>
    <w:rsid w:val="00B90090"/>
    <w:rPr>
      <w:rFonts w:ascii="Garamond" w:hAnsi="Garamond"/>
      <w:sz w:val="20"/>
    </w:rPr>
  </w:style>
  <w:style w:type="table" w:customStyle="1" w:styleId="Tabellaelenco3-colore11">
    <w:name w:val="Tabella elenco 3 - colore 11"/>
    <w:basedOn w:val="Tabellanormale"/>
    <w:uiPriority w:val="48"/>
    <w:rsid w:val="002249B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ellaelenco3-colore51">
    <w:name w:val="Tabella elenco 3 - colore 51"/>
    <w:basedOn w:val="Tabellanormale"/>
    <w:uiPriority w:val="48"/>
    <w:rsid w:val="001E2F9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gliatabella">
    <w:name w:val="Table Grid"/>
    <w:basedOn w:val="Tabellanormale"/>
    <w:uiPriority w:val="59"/>
    <w:rsid w:val="001E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
    <w:name w:val="Tabella griglia 5 scura - colore 11"/>
    <w:basedOn w:val="Tabellanormale"/>
    <w:uiPriority w:val="50"/>
    <w:rsid w:val="001E2F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3-colore51">
    <w:name w:val="Tabella griglia 3 - colore 51"/>
    <w:basedOn w:val="Tabellanormale"/>
    <w:uiPriority w:val="48"/>
    <w:rsid w:val="001E2F9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IntestazineCampoTabella">
    <w:name w:val="IntestazineCampoTabella"/>
    <w:basedOn w:val="Normale"/>
    <w:link w:val="IntestazineCampoTabellaCarattere"/>
    <w:qFormat/>
    <w:rsid w:val="00426433"/>
    <w:pPr>
      <w:spacing w:after="0"/>
    </w:pPr>
    <w:rPr>
      <w:rFonts w:ascii="Arial" w:hAnsi="Arial" w:cs="Arial"/>
      <w:i/>
      <w:smallCaps/>
      <w:sz w:val="14"/>
    </w:rPr>
  </w:style>
  <w:style w:type="paragraph" w:customStyle="1" w:styleId="CorpoTabella">
    <w:name w:val="CorpoTabella"/>
    <w:basedOn w:val="Normale"/>
    <w:link w:val="CorpoTabellaCarattere"/>
    <w:qFormat/>
    <w:rsid w:val="008B738B"/>
    <w:pPr>
      <w:spacing w:after="0"/>
    </w:pPr>
    <w:rPr>
      <w:rFonts w:ascii="Arial" w:hAnsi="Arial" w:cs="Arial"/>
      <w:b/>
      <w:bCs/>
      <w:sz w:val="18"/>
    </w:rPr>
  </w:style>
  <w:style w:type="character" w:customStyle="1" w:styleId="IntestazineCampoTabellaCarattere">
    <w:name w:val="IntestazineCampoTabella Carattere"/>
    <w:basedOn w:val="Carpredefinitoparagrafo"/>
    <w:link w:val="IntestazineCampoTabella"/>
    <w:rsid w:val="00426433"/>
    <w:rPr>
      <w:rFonts w:ascii="Arial" w:hAnsi="Arial" w:cs="Arial"/>
      <w:i/>
      <w:smallCaps/>
      <w:sz w:val="14"/>
    </w:rPr>
  </w:style>
  <w:style w:type="table" w:customStyle="1" w:styleId="Tabellagriglia7acolori-colore11">
    <w:name w:val="Tabella griglia 7 a colori - colore 11"/>
    <w:basedOn w:val="Tabellanormale"/>
    <w:uiPriority w:val="52"/>
    <w:rsid w:val="008E4F3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CorpoTabellaCarattere">
    <w:name w:val="CorpoTabella Carattere"/>
    <w:basedOn w:val="Carpredefinitoparagrafo"/>
    <w:link w:val="CorpoTabella"/>
    <w:rsid w:val="008B738B"/>
    <w:rPr>
      <w:rFonts w:ascii="Arial" w:hAnsi="Arial" w:cs="Arial"/>
      <w:b/>
      <w:bCs/>
      <w:sz w:val="18"/>
    </w:rPr>
  </w:style>
  <w:style w:type="character" w:styleId="Enfasicorsivo">
    <w:name w:val="Emphasis"/>
    <w:basedOn w:val="Carpredefinitoparagrafo"/>
    <w:uiPriority w:val="99"/>
    <w:qFormat/>
    <w:rsid w:val="005304CF"/>
    <w:rPr>
      <w:i/>
      <w:iCs/>
    </w:rPr>
  </w:style>
  <w:style w:type="paragraph" w:styleId="Paragrafoelenco">
    <w:name w:val="List Paragraph"/>
    <w:basedOn w:val="Normale"/>
    <w:uiPriority w:val="34"/>
    <w:qFormat/>
    <w:rsid w:val="00336339"/>
    <w:pPr>
      <w:ind w:left="720"/>
      <w:contextualSpacing/>
    </w:pPr>
  </w:style>
  <w:style w:type="paragraph" w:customStyle="1" w:styleId="Separazione">
    <w:name w:val="Separazione"/>
    <w:basedOn w:val="Normale"/>
    <w:qFormat/>
    <w:rsid w:val="00336339"/>
    <w:pPr>
      <w:pBdr>
        <w:bottom w:val="single" w:sz="6" w:space="1" w:color="B4C6E7" w:themeColor="accent5" w:themeTint="66"/>
      </w:pBdr>
      <w:spacing w:before="60" w:after="60"/>
      <w:ind w:left="-142" w:right="-285"/>
    </w:pPr>
    <w:rPr>
      <w:sz w:val="2"/>
    </w:rPr>
  </w:style>
  <w:style w:type="character" w:styleId="Rimandocommento">
    <w:name w:val="annotation reference"/>
    <w:basedOn w:val="Carpredefinitoparagrafo"/>
    <w:uiPriority w:val="99"/>
    <w:semiHidden/>
    <w:unhideWhenUsed/>
    <w:rsid w:val="000673BC"/>
    <w:rPr>
      <w:sz w:val="18"/>
      <w:szCs w:val="18"/>
    </w:rPr>
  </w:style>
  <w:style w:type="paragraph" w:styleId="Finemodulo-z">
    <w:name w:val="HTML Bottom of Form"/>
    <w:basedOn w:val="Normale"/>
    <w:next w:val="Normale"/>
    <w:link w:val="Finemodulo-zCarattere"/>
    <w:hidden/>
    <w:uiPriority w:val="99"/>
    <w:semiHidden/>
    <w:unhideWhenUsed/>
    <w:rsid w:val="000673BC"/>
    <w:pPr>
      <w:pBdr>
        <w:top w:val="single" w:sz="6" w:space="1" w:color="auto"/>
      </w:pBdr>
      <w:spacing w:after="0"/>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0673BC"/>
    <w:rPr>
      <w:rFonts w:ascii="Arial" w:hAnsi="Arial" w:cs="Arial"/>
      <w:vanish/>
      <w:sz w:val="16"/>
      <w:szCs w:val="16"/>
    </w:rPr>
  </w:style>
  <w:style w:type="paragraph" w:styleId="Iniziomodulo-z">
    <w:name w:val="HTML Top of Form"/>
    <w:basedOn w:val="Normale"/>
    <w:next w:val="Normale"/>
    <w:link w:val="Iniziomodulo-zCarattere"/>
    <w:hidden/>
    <w:uiPriority w:val="99"/>
    <w:semiHidden/>
    <w:unhideWhenUsed/>
    <w:rsid w:val="000673BC"/>
    <w:pPr>
      <w:pBdr>
        <w:bottom w:val="single" w:sz="6" w:space="1" w:color="auto"/>
      </w:pBdr>
      <w:spacing w:after="0"/>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0673BC"/>
    <w:rPr>
      <w:rFonts w:ascii="Arial" w:hAnsi="Arial" w:cs="Arial"/>
      <w:vanish/>
      <w:sz w:val="16"/>
      <w:szCs w:val="16"/>
    </w:rPr>
  </w:style>
  <w:style w:type="paragraph" w:styleId="Sommario2">
    <w:name w:val="toc 2"/>
    <w:basedOn w:val="Normale"/>
    <w:next w:val="Normale"/>
    <w:autoRedefine/>
    <w:uiPriority w:val="39"/>
    <w:unhideWhenUsed/>
    <w:rsid w:val="00E927B1"/>
    <w:pPr>
      <w:spacing w:after="100"/>
      <w:ind w:left="220"/>
    </w:pPr>
  </w:style>
  <w:style w:type="paragraph" w:styleId="Sommario3">
    <w:name w:val="toc 3"/>
    <w:basedOn w:val="Normale"/>
    <w:next w:val="Normale"/>
    <w:autoRedefine/>
    <w:uiPriority w:val="39"/>
    <w:unhideWhenUsed/>
    <w:rsid w:val="00E927B1"/>
    <w:pPr>
      <w:spacing w:after="100"/>
      <w:ind w:left="440"/>
    </w:pPr>
  </w:style>
  <w:style w:type="character" w:styleId="Collegamentovisitato">
    <w:name w:val="FollowedHyperlink"/>
    <w:basedOn w:val="Carpredefinitoparagrafo"/>
    <w:uiPriority w:val="99"/>
    <w:semiHidden/>
    <w:unhideWhenUsed/>
    <w:rsid w:val="00062621"/>
    <w:rPr>
      <w:color w:val="954F72" w:themeColor="followedHyperlink"/>
      <w:u w:val="single"/>
    </w:rPr>
  </w:style>
  <w:style w:type="paragraph" w:customStyle="1" w:styleId="Corpotesto1">
    <w:name w:val="Corpo testo1"/>
    <w:uiPriority w:val="99"/>
    <w:rsid w:val="00110D76"/>
    <w:pPr>
      <w:widowControl w:val="0"/>
      <w:snapToGrid w:val="0"/>
      <w:spacing w:after="0" w:line="240" w:lineRule="auto"/>
    </w:pPr>
    <w:rPr>
      <w:rFonts w:ascii="Times New Roman" w:eastAsia="Times New Roman" w:hAnsi="Times New Roman" w:cs="Times New Roman"/>
      <w:color w:val="000000"/>
      <w:sz w:val="28"/>
      <w:szCs w:val="20"/>
      <w:lang w:eastAsia="it-IT"/>
    </w:rPr>
  </w:style>
  <w:style w:type="paragraph" w:customStyle="1" w:styleId="Contenutotabella">
    <w:name w:val="Contenuto tabella"/>
    <w:basedOn w:val="Normale"/>
    <w:uiPriority w:val="99"/>
    <w:rsid w:val="00110D76"/>
    <w:pPr>
      <w:widowControl w:val="0"/>
      <w:suppressLineNumbers/>
      <w:suppressAutoHyphens/>
      <w:spacing w:after="0"/>
    </w:pPr>
    <w:rPr>
      <w:rFonts w:ascii="Times New Roman" w:eastAsia="Arial Unicode MS" w:hAnsi="Times New Roman" w:cs="Times New Roman"/>
      <w:kern w:val="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841297">
      <w:bodyDiv w:val="1"/>
      <w:marLeft w:val="0"/>
      <w:marRight w:val="0"/>
      <w:marTop w:val="0"/>
      <w:marBottom w:val="0"/>
      <w:divBdr>
        <w:top w:val="none" w:sz="0" w:space="0" w:color="auto"/>
        <w:left w:val="none" w:sz="0" w:space="0" w:color="auto"/>
        <w:bottom w:val="none" w:sz="0" w:space="0" w:color="auto"/>
        <w:right w:val="none" w:sz="0" w:space="0" w:color="auto"/>
      </w:divBdr>
    </w:div>
    <w:div w:id="151854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bd01.leggiditalia.it/cgi-bin/FulShow?TIPO=5&amp;NOTXT=1&amp;KEY=01LX000014482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d01.leggiditalia.it/cgi-bin/FulShow?TIPO=5&amp;NOTXT=1&amp;KEY=01LX0000144828ART8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bd01.leggiditalia.it/cgi-bin/FulShow?TIPO=5&amp;NOTXT=1&amp;KEY=01LX0000144828ART87"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bd01.leggiditalia.it/cgi-bin/FulShow?TIPO=5&amp;NOTXT=1&amp;KEY=01LX0000144828ART5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72DE25A47AB46ACFD25B06A50E031" ma:contentTypeVersion="0" ma:contentTypeDescription="Create a new document." ma:contentTypeScope="" ma:versionID="9e73e206cb52cffdfa7bcf270273b5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overPageProperties xmlns="http://schemas.microsoft.com/office/2006/coverPageProps">
  <PublishDate>2015</PublishDate>
  <Abstract/>
  <CompanyAddress/>
  <CompanyPhone/>
  <CompanyFax/>
  <CompanyEmail/>
</CoverPage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0ED89-544D-4722-892B-07574A9F726E}"/>
</file>

<file path=customXml/itemProps2.xml><?xml version="1.0" encoding="utf-8"?>
<ds:datastoreItem xmlns:ds="http://schemas.openxmlformats.org/officeDocument/2006/customXml" ds:itemID="{753A0D34-8E3A-4CF6-A546-C97136DF4A25}"/>
</file>

<file path=customXml/itemProps3.xml><?xml version="1.0" encoding="utf-8"?>
<ds:datastoreItem xmlns:ds="http://schemas.openxmlformats.org/officeDocument/2006/customXml" ds:itemID="{B74E48FC-C79C-488C-A6E2-5CED540B8654}"/>
</file>

<file path=customXml/itemProps4.xml><?xml version="1.0" encoding="utf-8"?>
<ds:datastoreItem xmlns:ds="http://schemas.openxmlformats.org/officeDocument/2006/customXml" ds:itemID="{55AF091B-3C7A-41E3-B477-F2FDAA23CFDA}"/>
</file>

<file path=customXml/itemProps5.xml><?xml version="1.0" encoding="utf-8"?>
<ds:datastoreItem xmlns:ds="http://schemas.openxmlformats.org/officeDocument/2006/customXml" ds:itemID="{AEE87CBB-E41D-4672-9DBE-2145AB145255}"/>
</file>

<file path=docProps/app.xml><?xml version="1.0" encoding="utf-8"?>
<Properties xmlns="http://schemas.openxmlformats.org/officeDocument/2006/extended-properties" xmlns:vt="http://schemas.openxmlformats.org/officeDocument/2006/docPropsVTypes">
  <Template>Normal</Template>
  <TotalTime>4</TotalTime>
  <Pages>4</Pages>
  <Words>1154</Words>
  <Characters>6578</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Certificazione delle competenze in esito a percorsi formativi, in regime di finanziamento pubblico o di auto-finanziamento, riconosciuti dalla Regione Autonoma della Sardegna. Regime transitorio</vt:lpstr>
      <vt:lpstr>Certificazione delle competenze in esito a percorsi formativi, in regime di finanziamento pubblico o di auto-finanziamento, riconosciuti dalla Regione Autonoma della Sardegna. Regime transitorio</vt:lpstr>
    </vt:vector>
  </TitlesOfParts>
  <Company/>
  <LinksUpToDate>false</LinksUpToDate>
  <CharactersWithSpaces>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Certificazione delle competenze in esito a percorsi formativi, in regime di finanziamento pubblico o di auto-finanziamento, riconosciuti dalla Regione Autonoma della Sardegna. Regime transitorio</dc:title>
  <dc:subject>Determinazione del direttore del servizio formazione</dc:subject>
  <dc:creator>Roberto Doneddu</dc:creator>
  <cp:lastModifiedBy>Annalisa Monni</cp:lastModifiedBy>
  <cp:revision>10</cp:revision>
  <cp:lastPrinted>2015-12-07T01:38:00Z</cp:lastPrinted>
  <dcterms:created xsi:type="dcterms:W3CDTF">2015-12-23T19:02:00Z</dcterms:created>
  <dcterms:modified xsi:type="dcterms:W3CDTF">2016-02-11T11:04:00Z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0x01010041B72DE25A47AB46ACFD25B06A50E031</vt:lpwstr>
  </property>
</Properties>
</file>